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67D" w:rsidRPr="009B0626" w:rsidRDefault="008D467D" w:rsidP="007F7634">
      <w:pPr>
        <w:tabs>
          <w:tab w:val="center" w:pos="4808"/>
        </w:tabs>
        <w:spacing w:after="120"/>
        <w:jc w:val="both"/>
        <w:rPr>
          <w:b/>
        </w:rPr>
      </w:pPr>
      <w:r w:rsidRPr="009B0626">
        <w:rPr>
          <w:b/>
        </w:rPr>
        <w:t>PART C</w:t>
      </w:r>
    </w:p>
    <w:p w:rsidR="008D467D" w:rsidRDefault="008D467D" w:rsidP="007F7634">
      <w:pPr>
        <w:spacing w:line="240" w:lineRule="atLeast"/>
        <w:jc w:val="both"/>
        <w:rPr>
          <w:b/>
          <w:bCs/>
          <w:lang w:val="en-IN"/>
        </w:rPr>
      </w:pPr>
      <w:r w:rsidRPr="009B0626">
        <w:rPr>
          <w:b/>
          <w:bCs/>
          <w:lang w:val="en-IN"/>
        </w:rPr>
        <w:t>LIST OF FORMATS AND ANNEXURES</w:t>
      </w:r>
    </w:p>
    <w:p w:rsidR="00F153B6" w:rsidRDefault="00F153B6" w:rsidP="007F7634">
      <w:pPr>
        <w:spacing w:line="240" w:lineRule="atLeast"/>
        <w:jc w:val="both"/>
        <w:rPr>
          <w:b/>
          <w:bCs/>
          <w:lang w:val="en-IN"/>
        </w:rPr>
      </w:pPr>
    </w:p>
    <w:p w:rsidR="00F153B6" w:rsidRPr="009B0626" w:rsidRDefault="00F153B6" w:rsidP="007F7634">
      <w:pPr>
        <w:spacing w:line="240" w:lineRule="atLeast"/>
        <w:jc w:val="both"/>
        <w:rPr>
          <w:b/>
          <w:bCs/>
          <w:lang w:val="en-IN"/>
        </w:rPr>
      </w:pPr>
    </w:p>
    <w:p w:rsidR="008D467D" w:rsidRDefault="00C20183" w:rsidP="007F7634">
      <w:pPr>
        <w:pStyle w:val="Heading2"/>
        <w:tabs>
          <w:tab w:val="left" w:pos="90"/>
        </w:tabs>
        <w:jc w:val="both"/>
        <w:rPr>
          <w:rStyle w:val="Hyperlink"/>
          <w:rFonts w:ascii="Times New Roman" w:hAnsi="Times New Roman" w:cs="Times New Roman"/>
          <w:noProof/>
          <w:color w:val="auto"/>
          <w:sz w:val="24"/>
          <w:szCs w:val="24"/>
          <w:u w:val="none"/>
        </w:rPr>
      </w:pPr>
      <w:r w:rsidRPr="009B0626">
        <w:rPr>
          <w:rFonts w:ascii="Times New Roman" w:hAnsi="Times New Roman" w:cs="Times New Roman"/>
          <w:sz w:val="24"/>
          <w:szCs w:val="24"/>
        </w:rPr>
        <w:fldChar w:fldCharType="begin"/>
      </w:r>
      <w:r w:rsidR="008D467D" w:rsidRPr="009B0626">
        <w:rPr>
          <w:rFonts w:ascii="Times New Roman" w:hAnsi="Times New Roman" w:cs="Times New Roman"/>
          <w:sz w:val="24"/>
          <w:szCs w:val="24"/>
        </w:rPr>
        <w:instrText xml:space="preserve"> TOC \o "1-3" \n \h \z \u </w:instrText>
      </w:r>
      <w:r w:rsidRPr="009B0626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505766541" w:history="1">
        <w:r w:rsidR="008D467D" w:rsidRPr="009B0626">
          <w:rPr>
            <w:rStyle w:val="Hyperlink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1.Format for intimation of CDSL pool account to the Clearing Corporation</w:t>
        </w:r>
      </w:hyperlink>
    </w:p>
    <w:p w:rsidR="00A66EE5" w:rsidRPr="00A66EE5" w:rsidRDefault="00A66EE5" w:rsidP="007F7634">
      <w:pPr>
        <w:jc w:val="both"/>
      </w:pPr>
    </w:p>
    <w:p w:rsidR="008D467D" w:rsidRDefault="008C12AD" w:rsidP="007F7634">
      <w:pPr>
        <w:pStyle w:val="Heading2"/>
        <w:jc w:val="both"/>
        <w:rPr>
          <w:rStyle w:val="Hyperlink"/>
          <w:rFonts w:ascii="Times New Roman" w:hAnsi="Times New Roman" w:cs="Times New Roman"/>
          <w:noProof/>
          <w:color w:val="auto"/>
          <w:sz w:val="24"/>
          <w:szCs w:val="24"/>
          <w:u w:val="none"/>
        </w:rPr>
      </w:pPr>
      <w:hyperlink w:anchor="_Toc505766542" w:history="1">
        <w:r w:rsidR="008D467D" w:rsidRPr="00576287">
          <w:rPr>
            <w:rStyle w:val="Hyperlink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2.Designated Clearing Banks</w:t>
        </w:r>
      </w:hyperlink>
    </w:p>
    <w:p w:rsidR="00A66EE5" w:rsidRPr="00A66EE5" w:rsidRDefault="00A66EE5" w:rsidP="007F7634">
      <w:pPr>
        <w:jc w:val="both"/>
      </w:pPr>
    </w:p>
    <w:p w:rsidR="009621E7" w:rsidRDefault="008C12AD" w:rsidP="007F7634">
      <w:pPr>
        <w:pStyle w:val="Heading2"/>
        <w:jc w:val="both"/>
        <w:rPr>
          <w:rStyle w:val="Hyperlink"/>
          <w:rFonts w:ascii="Times New Roman" w:hAnsi="Times New Roman" w:cs="Times New Roman"/>
          <w:noProof/>
          <w:color w:val="auto"/>
          <w:sz w:val="24"/>
          <w:szCs w:val="24"/>
          <w:u w:val="none"/>
        </w:rPr>
      </w:pPr>
      <w:hyperlink w:anchor="_Toc505766543" w:history="1">
        <w:r w:rsidR="009621E7" w:rsidRPr="009B0626">
          <w:rPr>
            <w:rStyle w:val="Hyperlink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 xml:space="preserve">3.Format of Authorisation Letter to be submitted by the Member to the Clearing Bank for </w:t>
        </w:r>
        <w:r w:rsidR="009F64E1">
          <w:rPr>
            <w:rStyle w:val="Hyperlink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 xml:space="preserve"> </w:t>
        </w:r>
        <w:r w:rsidR="009621E7" w:rsidRPr="009B0626">
          <w:rPr>
            <w:rStyle w:val="Hyperlink"/>
            <w:rFonts w:ascii="Times New Roman" w:hAnsi="Times New Roman" w:cs="Times New Roman"/>
            <w:noProof/>
            <w:color w:val="auto"/>
            <w:sz w:val="24"/>
            <w:szCs w:val="24"/>
            <w:u w:val="none"/>
          </w:rPr>
          <w:t>Operation of Clearing Account</w:t>
        </w:r>
      </w:hyperlink>
    </w:p>
    <w:p w:rsidR="00A66EE5" w:rsidRPr="00A66EE5" w:rsidRDefault="00A66EE5" w:rsidP="007F7634">
      <w:pPr>
        <w:jc w:val="both"/>
      </w:pPr>
    </w:p>
    <w:p w:rsidR="00A469EE" w:rsidRPr="009B0626" w:rsidRDefault="00A469EE" w:rsidP="007F7634">
      <w:pPr>
        <w:pStyle w:val="Heading2"/>
        <w:jc w:val="both"/>
        <w:rPr>
          <w:rStyle w:val="Hyperlink"/>
          <w:rFonts w:ascii="Times New Roman" w:hAnsi="Times New Roman" w:cs="Times New Roman"/>
          <w:noProof/>
          <w:color w:val="auto"/>
          <w:sz w:val="24"/>
          <w:szCs w:val="24"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9621E7" w:rsidRPr="009B0626" w:rsidRDefault="009621E7" w:rsidP="007F7634">
      <w:pPr>
        <w:pStyle w:val="TOC1"/>
        <w:tabs>
          <w:tab w:val="left" w:pos="440"/>
          <w:tab w:val="right" w:leader="dot" w:pos="9019"/>
        </w:tabs>
        <w:jc w:val="both"/>
        <w:rPr>
          <w:rStyle w:val="Hyperlink"/>
          <w:noProof/>
        </w:rPr>
      </w:pPr>
    </w:p>
    <w:p w:rsidR="008D467D" w:rsidRPr="009B0626" w:rsidRDefault="00C20183" w:rsidP="007F7634">
      <w:pPr>
        <w:pStyle w:val="Heading1"/>
        <w:jc w:val="both"/>
      </w:pPr>
      <w:r w:rsidRPr="009B0626">
        <w:lastRenderedPageBreak/>
        <w:fldChar w:fldCharType="end"/>
      </w:r>
      <w:bookmarkStart w:id="0" w:name="_Toc505766541"/>
      <w:r w:rsidR="008D467D" w:rsidRPr="009B0626">
        <w:t xml:space="preserve"> </w:t>
      </w:r>
      <w:r w:rsidR="0062542E">
        <w:t xml:space="preserve">1. </w:t>
      </w:r>
      <w:r w:rsidR="008D467D" w:rsidRPr="009B0626">
        <w:t>Format for intimation of CDSL pool account to the Clearing Corporation</w:t>
      </w:r>
      <w:bookmarkEnd w:id="0"/>
    </w:p>
    <w:p w:rsidR="008D467D" w:rsidRPr="009B0626" w:rsidRDefault="008D467D" w:rsidP="007F7634">
      <w:pPr>
        <w:spacing w:after="47"/>
        <w:ind w:left="10" w:right="-15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ind w:left="10" w:right="-15"/>
        <w:jc w:val="both"/>
      </w:pPr>
      <w:r w:rsidRPr="009B0626">
        <w:t xml:space="preserve">Letter to be given to CDSL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Date: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From: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[Participants Name and address]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To: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[Central Depository Services (I) Ltd. and address]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Dear Sirs,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F40B5D">
        <w:t xml:space="preserve">Sub: </w:t>
      </w:r>
      <w:r w:rsidRPr="00F40B5D">
        <w:tab/>
        <w:t xml:space="preserve">Operation of Depository for </w:t>
      </w:r>
      <w:r w:rsidR="00E96A23" w:rsidRPr="00F40B5D">
        <w:t xml:space="preserve">NSE Clearing Limited (Formerly known as </w:t>
      </w:r>
      <w:r w:rsidRPr="00F40B5D">
        <w:t>National Securities Clearing Corporation Limited</w:t>
      </w:r>
      <w:r w:rsidR="00E96A23" w:rsidRPr="00F40B5D">
        <w:t>)</w:t>
      </w: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Ref: </w:t>
      </w:r>
      <w:r w:rsidRPr="009B0626">
        <w:tab/>
        <w:t xml:space="preserve">Our Depository Account No: 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with [CDSL, address].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With reference to the above, we note that: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E96A23" w:rsidP="007F7634">
      <w:pPr>
        <w:numPr>
          <w:ilvl w:val="0"/>
          <w:numId w:val="1"/>
        </w:numPr>
        <w:autoSpaceDN/>
        <w:spacing w:after="47" w:line="241" w:lineRule="auto"/>
        <w:ind w:hanging="10"/>
        <w:jc w:val="both"/>
      </w:pPr>
      <w:r>
        <w:t>NSE Clearing Limited</w:t>
      </w:r>
      <w:r w:rsidR="008D467D" w:rsidRPr="009B0626">
        <w:t xml:space="preserve"> has established a clearing and settlement system, whereby its members will be able to undertake the clearing and settlement of deals admitted.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 </w:t>
      </w:r>
    </w:p>
    <w:p w:rsidR="008D467D" w:rsidRPr="009B0626" w:rsidRDefault="008D467D" w:rsidP="007F7634">
      <w:pPr>
        <w:numPr>
          <w:ilvl w:val="0"/>
          <w:numId w:val="1"/>
        </w:numPr>
        <w:autoSpaceDN/>
        <w:spacing w:after="47" w:line="241" w:lineRule="auto"/>
        <w:ind w:hanging="10"/>
        <w:jc w:val="both"/>
      </w:pPr>
      <w:r w:rsidRPr="009B0626">
        <w:t xml:space="preserve">Central Depository Services (I) Limited (CDSL) has been appointed by </w:t>
      </w:r>
      <w:r w:rsidR="00E96A23">
        <w:t>NSE Clearing</w:t>
      </w:r>
      <w:r w:rsidRPr="009B0626">
        <w:t xml:space="preserve"> as a Settling Depository for the purpose of settlement of securities in </w:t>
      </w:r>
      <w:proofErr w:type="spellStart"/>
      <w:r w:rsidRPr="009B0626">
        <w:t>dematerialised</w:t>
      </w:r>
      <w:proofErr w:type="spellEnd"/>
      <w:r w:rsidRPr="009B0626">
        <w:t xml:space="preserve"> form.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 </w:t>
      </w:r>
    </w:p>
    <w:p w:rsidR="008D467D" w:rsidRPr="009B0626" w:rsidRDefault="008D467D" w:rsidP="007F7634">
      <w:pPr>
        <w:numPr>
          <w:ilvl w:val="0"/>
          <w:numId w:val="1"/>
        </w:numPr>
        <w:autoSpaceDN/>
        <w:spacing w:after="47" w:line="241" w:lineRule="auto"/>
        <w:ind w:hanging="10"/>
        <w:jc w:val="both"/>
      </w:pPr>
      <w:r w:rsidRPr="009B0626">
        <w:t xml:space="preserve">Now I/We do hereby irrevocably authorize CDSL to block/earmark the balances in my/our Depository account and to debit/credit my/our above account as the case maybe as per the instructions received from </w:t>
      </w:r>
      <w:r w:rsidR="00E96A23">
        <w:t>NSE Clearing</w:t>
      </w:r>
      <w:r w:rsidRPr="009B0626">
        <w:t xml:space="preserve">. Additionally I/We authorize CDSL to report balances and give any other information as and when required to </w:t>
      </w:r>
      <w:r w:rsidR="00E96A23">
        <w:t>NSE Clearing</w:t>
      </w:r>
      <w:r w:rsidRPr="009B0626">
        <w:t xml:space="preserve"> relating to my/our above mentioned account. This irrevocable undertaking will be effective from the date of commencement of operation by </w:t>
      </w:r>
      <w:r w:rsidR="00E96A23">
        <w:t>NSE Clearing</w:t>
      </w:r>
      <w:r w:rsidRPr="009B0626">
        <w:t xml:space="preserve">.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 </w:t>
      </w:r>
    </w:p>
    <w:p w:rsidR="008D467D" w:rsidRPr="009B0626" w:rsidRDefault="008D467D" w:rsidP="007F7634">
      <w:pPr>
        <w:numPr>
          <w:ilvl w:val="0"/>
          <w:numId w:val="1"/>
        </w:numPr>
        <w:autoSpaceDN/>
        <w:spacing w:after="47" w:line="241" w:lineRule="auto"/>
        <w:ind w:hanging="10"/>
        <w:jc w:val="both"/>
      </w:pPr>
      <w:r w:rsidRPr="009B0626">
        <w:t xml:space="preserve">I/We further hereby undertake to abide by such other or further guidelines / instructions as may be communicated / devised by the </w:t>
      </w:r>
      <w:r w:rsidR="00E96A23">
        <w:t>NSE Clearing Limited</w:t>
      </w:r>
      <w:r w:rsidRPr="009B0626">
        <w:t xml:space="preserve">.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Yours faithfully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proofErr w:type="spellStart"/>
      <w:r w:rsidRPr="009B0626">
        <w:lastRenderedPageBreak/>
        <w:t>Authorised</w:t>
      </w:r>
      <w:proofErr w:type="spellEnd"/>
      <w:r w:rsidRPr="009B0626">
        <w:t xml:space="preserve"> Signatory. 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cc to NSCCL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cc to DP </w:t>
      </w:r>
    </w:p>
    <w:p w:rsidR="00E1486E" w:rsidRPr="009B0626" w:rsidRDefault="008C12AD" w:rsidP="007F7634">
      <w:pPr>
        <w:jc w:val="both"/>
      </w:pPr>
    </w:p>
    <w:p w:rsidR="008D467D" w:rsidRPr="009B0626" w:rsidRDefault="008D467D" w:rsidP="007F7634">
      <w:pPr>
        <w:spacing w:after="47"/>
        <w:ind w:left="1580"/>
        <w:jc w:val="both"/>
      </w:pPr>
    </w:p>
    <w:p w:rsidR="008D467D" w:rsidRPr="009B0626" w:rsidRDefault="008D467D" w:rsidP="007F7634">
      <w:pPr>
        <w:spacing w:after="47"/>
        <w:ind w:left="1580"/>
        <w:jc w:val="both"/>
      </w:pPr>
      <w:r w:rsidRPr="009B0626">
        <w:t xml:space="preserve">Account opening confirmation (to be sent duly filled to </w:t>
      </w:r>
      <w:r w:rsidR="00E96A23">
        <w:t>NSE Clearing Limited</w:t>
      </w:r>
      <w:r w:rsidRPr="009B0626">
        <w:t xml:space="preserve">)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  <w:r w:rsidRPr="009B0626">
        <w:tab/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Participants Code   : 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ind w:right="449"/>
        <w:jc w:val="both"/>
      </w:pPr>
      <w:r w:rsidRPr="009B0626">
        <w:t xml:space="preserve">Participants </w:t>
      </w:r>
      <w:proofErr w:type="gramStart"/>
      <w:r w:rsidRPr="009B0626">
        <w:t>Name  :</w:t>
      </w:r>
      <w:proofErr w:type="gramEnd"/>
      <w:r w:rsidRPr="009B0626">
        <w:t xml:space="preserve"> _________________________________________________________  </w:t>
      </w:r>
      <w:r w:rsidRPr="009B0626">
        <w:tab/>
        <w:t xml:space="preserve">        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                      __________________________________________________________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Account No.: </w:t>
      </w:r>
    </w:p>
    <w:p w:rsidR="008D467D" w:rsidRPr="009B0626" w:rsidRDefault="008D467D" w:rsidP="007F7634">
      <w:pPr>
        <w:spacing w:after="47"/>
        <w:jc w:val="both"/>
      </w:pPr>
      <w:r w:rsidRPr="009B0626">
        <w:t>(</w:t>
      </w:r>
      <w:proofErr w:type="gramStart"/>
      <w:r w:rsidRPr="009B0626">
        <w:t>by</w:t>
      </w:r>
      <w:proofErr w:type="gramEnd"/>
      <w:r w:rsidRPr="009B0626">
        <w:t xml:space="preserve"> CDSL)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DP Id           :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Signature: _______________________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Stamp     </w:t>
      </w:r>
      <w:proofErr w:type="gramStart"/>
      <w:r w:rsidRPr="009B0626">
        <w:t>:_</w:t>
      </w:r>
      <w:proofErr w:type="gramEnd"/>
      <w:r w:rsidRPr="009B0626">
        <w:t xml:space="preserve">_______________________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Pr="009B0626" w:rsidRDefault="008D467D" w:rsidP="007F7634">
      <w:pPr>
        <w:spacing w:after="47"/>
        <w:jc w:val="both"/>
      </w:pPr>
      <w:r w:rsidRPr="009B0626">
        <w:t xml:space="preserve"> </w:t>
      </w:r>
    </w:p>
    <w:p w:rsidR="008D467D" w:rsidRDefault="008D467D" w:rsidP="007F7634">
      <w:pPr>
        <w:spacing w:after="50"/>
        <w:jc w:val="both"/>
      </w:pPr>
      <w:r w:rsidRPr="009B0626">
        <w:t xml:space="preserve">Date        </w:t>
      </w:r>
      <w:proofErr w:type="gramStart"/>
      <w:r w:rsidRPr="009B0626">
        <w:t>:_</w:t>
      </w:r>
      <w:proofErr w:type="gramEnd"/>
      <w:r w:rsidRPr="009B0626">
        <w:t xml:space="preserve">_______________________ </w:t>
      </w:r>
    </w:p>
    <w:p w:rsidR="00B856C9" w:rsidRDefault="00B856C9" w:rsidP="007F7634">
      <w:pPr>
        <w:spacing w:after="50"/>
        <w:jc w:val="both"/>
      </w:pPr>
    </w:p>
    <w:p w:rsidR="00B856C9" w:rsidRDefault="00B856C9" w:rsidP="007F7634">
      <w:pPr>
        <w:spacing w:after="50"/>
        <w:jc w:val="both"/>
      </w:pPr>
    </w:p>
    <w:p w:rsidR="00B856C9" w:rsidRPr="009B0626" w:rsidRDefault="00B856C9" w:rsidP="007F7634">
      <w:pPr>
        <w:spacing w:after="50"/>
        <w:jc w:val="both"/>
      </w:pPr>
    </w:p>
    <w:p w:rsidR="001B4F4C" w:rsidRPr="00ED71CD" w:rsidRDefault="008D467D" w:rsidP="001B4F4C">
      <w:pPr>
        <w:pStyle w:val="Heading1"/>
        <w:numPr>
          <w:ilvl w:val="0"/>
          <w:numId w:val="0"/>
        </w:numPr>
        <w:pBdr>
          <w:top w:val="single" w:sz="4" w:space="0" w:color="auto"/>
        </w:pBdr>
        <w:spacing w:after="0"/>
        <w:ind w:left="993"/>
        <w:rPr>
          <w:rFonts w:asciiTheme="minorHAnsi" w:hAnsiTheme="minorHAnsi" w:cstheme="minorHAnsi"/>
          <w:color w:val="323E4F" w:themeColor="text2" w:themeShade="BF"/>
          <w:sz w:val="18"/>
          <w:szCs w:val="18"/>
        </w:rPr>
      </w:pPr>
      <w:r w:rsidRPr="009B0626">
        <w:lastRenderedPageBreak/>
        <w:t xml:space="preserve"> </w:t>
      </w:r>
      <w:bookmarkStart w:id="1" w:name="_Toc505766542"/>
      <w:r w:rsidR="0062542E">
        <w:t xml:space="preserve">2. </w:t>
      </w:r>
      <w:r w:rsidR="001B4F4C" w:rsidRPr="00835E9F">
        <w:t>Designated Clearing Banks</w:t>
      </w:r>
      <w:bookmarkEnd w:id="1"/>
    </w:p>
    <w:p w:rsidR="001B4F4C" w:rsidRPr="00ED71CD" w:rsidRDefault="001B4F4C" w:rsidP="001B4F4C">
      <w:pPr>
        <w:rPr>
          <w:rFonts w:cstheme="minorHAnsi"/>
          <w:b/>
          <w:color w:val="323E4F" w:themeColor="text2" w:themeShade="BF"/>
          <w:sz w:val="18"/>
          <w:szCs w:val="18"/>
          <w:u w:val="single"/>
          <w:lang w:val="en-IN"/>
        </w:rPr>
      </w:pPr>
    </w:p>
    <w:p w:rsidR="001B4F4C" w:rsidRPr="00ED71CD" w:rsidRDefault="001B4F4C" w:rsidP="001B4F4C">
      <w:pPr>
        <w:spacing w:line="240" w:lineRule="atLeast"/>
        <w:jc w:val="both"/>
        <w:rPr>
          <w:rFonts w:cstheme="minorHAnsi"/>
          <w:b/>
          <w:color w:val="323E4F" w:themeColor="text2" w:themeShade="BF"/>
          <w:sz w:val="18"/>
          <w:szCs w:val="18"/>
          <w:lang w:val="en-IN"/>
        </w:rPr>
      </w:pPr>
      <w:r w:rsidRPr="00ED71CD">
        <w:rPr>
          <w:rFonts w:cstheme="minorHAnsi"/>
          <w:b/>
          <w:color w:val="323E4F" w:themeColor="text2" w:themeShade="BF"/>
          <w:sz w:val="18"/>
          <w:szCs w:val="18"/>
          <w:lang w:val="en-IN"/>
        </w:rPr>
        <w:t> </w:t>
      </w:r>
    </w:p>
    <w:tbl>
      <w:tblPr>
        <w:tblpPr w:leftFromText="180" w:rightFromText="180" w:vertAnchor="text" w:tblpY="1"/>
        <w:tblOverlap w:val="never"/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65"/>
        <w:gridCol w:w="3941"/>
        <w:gridCol w:w="4122"/>
      </w:tblGrid>
      <w:tr w:rsidR="00236343" w:rsidRPr="00ED71CD" w:rsidTr="00FD2863">
        <w:trPr>
          <w:tblHeader/>
          <w:tblCellSpacing w:w="7" w:type="dxa"/>
        </w:trPr>
        <w:tc>
          <w:tcPr>
            <w:tcW w:w="757" w:type="pct"/>
            <w:shd w:val="clear" w:color="auto" w:fill="FFFFFF"/>
            <w:vAlign w:val="center"/>
          </w:tcPr>
          <w:p w:rsidR="00236343" w:rsidRPr="00236343" w:rsidRDefault="00236343" w:rsidP="00FD2863">
            <w:pPr>
              <w:jc w:val="center"/>
              <w:rPr>
                <w:rFonts w:cstheme="minorHAnsi"/>
                <w:b/>
                <w:bCs/>
                <w:color w:val="323E4F" w:themeColor="text2" w:themeShade="BF"/>
                <w:sz w:val="18"/>
                <w:szCs w:val="18"/>
                <w:lang w:eastAsia="en-IN"/>
              </w:rPr>
            </w:pPr>
            <w:r w:rsidRPr="00236343">
              <w:rPr>
                <w:rFonts w:cstheme="minorHAnsi"/>
                <w:b/>
                <w:bCs/>
                <w:color w:val="323E4F" w:themeColor="text2" w:themeShade="BF"/>
                <w:sz w:val="18"/>
                <w:szCs w:val="18"/>
                <w:lang w:eastAsia="en-IN"/>
              </w:rPr>
              <w:t>CLEARING BANK</w:t>
            </w:r>
          </w:p>
        </w:tc>
        <w:tc>
          <w:tcPr>
            <w:tcW w:w="2061" w:type="pct"/>
            <w:shd w:val="clear" w:color="auto" w:fill="FFFFFF"/>
            <w:vAlign w:val="center"/>
          </w:tcPr>
          <w:p w:rsidR="00236343" w:rsidRPr="00236343" w:rsidRDefault="00236343" w:rsidP="00FD2863">
            <w:pPr>
              <w:jc w:val="center"/>
              <w:rPr>
                <w:rFonts w:cstheme="minorHAnsi"/>
                <w:b/>
                <w:bCs/>
                <w:color w:val="323E4F" w:themeColor="text2" w:themeShade="BF"/>
                <w:sz w:val="18"/>
                <w:szCs w:val="18"/>
                <w:lang w:eastAsia="en-IN"/>
              </w:rPr>
            </w:pPr>
            <w:r w:rsidRPr="00236343">
              <w:rPr>
                <w:rFonts w:cstheme="minorHAnsi"/>
                <w:b/>
                <w:bCs/>
                <w:color w:val="323E4F" w:themeColor="text2" w:themeShade="BF"/>
                <w:sz w:val="18"/>
                <w:szCs w:val="18"/>
                <w:lang w:eastAsia="en-IN"/>
              </w:rPr>
              <w:t>ADDRESS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236343" w:rsidRDefault="00236343" w:rsidP="00FD2863">
            <w:pPr>
              <w:jc w:val="center"/>
              <w:rPr>
                <w:rFonts w:cstheme="minorHAnsi"/>
                <w:b/>
                <w:bCs/>
                <w:color w:val="323E4F" w:themeColor="text2" w:themeShade="BF"/>
                <w:sz w:val="18"/>
                <w:szCs w:val="18"/>
                <w:lang w:eastAsia="en-IN"/>
              </w:rPr>
            </w:pPr>
            <w:r w:rsidRPr="00236343">
              <w:rPr>
                <w:rFonts w:cstheme="minorHAnsi"/>
                <w:b/>
                <w:bCs/>
                <w:color w:val="323E4F" w:themeColor="text2" w:themeShade="BF"/>
                <w:sz w:val="18"/>
                <w:szCs w:val="18"/>
                <w:lang w:eastAsia="en-IN"/>
              </w:rPr>
              <w:t>CONTACT PERSON &amp; NUMBERS</w:t>
            </w:r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AXIS B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ANK LTD.</w:t>
            </w:r>
          </w:p>
        </w:tc>
        <w:tc>
          <w:tcPr>
            <w:tcW w:w="2061" w:type="pct"/>
            <w:shd w:val="clear" w:color="auto" w:fill="FFFFFF"/>
          </w:tcPr>
          <w:p w:rsidR="00236343" w:rsidRPr="002550E0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Capital Market D</w:t>
            </w:r>
            <w:r w:rsidRPr="002550E0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ivision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Jeevan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Prakash B</w:t>
            </w:r>
            <w:r w:rsidRPr="002550E0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uilding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Sir P.M. R</w:t>
            </w:r>
            <w:r w:rsidRPr="002550E0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oad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Fort, M</w:t>
            </w:r>
            <w:r w:rsidRPr="002550E0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umbai - 400 001</w:t>
            </w:r>
          </w:p>
        </w:tc>
        <w:tc>
          <w:tcPr>
            <w:tcW w:w="2152" w:type="pct"/>
            <w:shd w:val="clear" w:color="auto" w:fill="FFFFFF"/>
          </w:tcPr>
          <w:p w:rsidR="00236343" w:rsidRPr="002550E0" w:rsidRDefault="00236343" w:rsidP="00FD2863">
            <w:pPr>
              <w:spacing w:before="100" w:beforeAutospacing="1"/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Mr.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Ketan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Dani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Vice President (Division H</w:t>
            </w:r>
            <w:r w:rsidRPr="002550E0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ead)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C</w:t>
            </w:r>
            <w:r w:rsidRPr="002550E0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ontact no.: 022 40867501/02/ 09820587381</w:t>
            </w:r>
            <w:r w:rsidRPr="002550E0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hyperlink r:id="rId7" w:history="1">
              <w:r w:rsidRPr="001D30A8">
                <w:rPr>
                  <w:color w:val="323E4F" w:themeColor="text2" w:themeShade="BF"/>
                  <w:sz w:val="18"/>
                  <w:szCs w:val="18"/>
                  <w:lang w:eastAsia="en-IN"/>
                </w:rPr>
                <w:t>Email id: ketan.dani@axisbank.com</w:t>
              </w:r>
            </w:hyperlink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Mr. Deepak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Gokhe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Assistant Vice P</w:t>
            </w:r>
            <w:r w:rsidRPr="002550E0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resident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C</w:t>
            </w:r>
            <w:r w:rsidRPr="002550E0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ontact no.: 022 40867511/10/ 09820825867</w:t>
            </w:r>
            <w:r w:rsidRPr="002550E0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hyperlink r:id="rId8" w:history="1">
              <w:r w:rsidRPr="001D30A8">
                <w:rPr>
                  <w:color w:val="323E4F" w:themeColor="text2" w:themeShade="BF"/>
                  <w:sz w:val="18"/>
                  <w:szCs w:val="18"/>
                  <w:lang w:eastAsia="en-IN"/>
                </w:rPr>
                <w:t>Email id: deepak.gokhe@axisbank.com</w:t>
              </w:r>
            </w:hyperlink>
          </w:p>
          <w:p w:rsidR="00236343" w:rsidRPr="002550E0" w:rsidRDefault="00236343" w:rsidP="00FD2863">
            <w:pPr>
              <w:spacing w:before="100" w:beforeAutospacing="1"/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Mr.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Ajit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Dhavan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Assistant Vice P</w:t>
            </w:r>
            <w:r w:rsidRPr="002550E0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resident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C</w:t>
            </w:r>
            <w:r w:rsidRPr="002550E0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ontact no.: 022 40867506/ 09820118777</w:t>
            </w:r>
            <w:r w:rsidRPr="002550E0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hyperlink r:id="rId9" w:history="1">
              <w:r w:rsidRPr="001D30A8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Email id: ajit.dhawan@axisbank.com</w:t>
              </w:r>
            </w:hyperlink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BANK OF INDIA LTD.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Phiroze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JeeJeebhoy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T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ower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(New S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tock 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E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xchange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Building)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Dalal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Street F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ort,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Mumbai-400001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Mukesh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K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umar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Assistant General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anager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Telephone- 022 22722400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Mobile- 9630396886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Fax- 022 22721788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Jaykumar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R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G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odbole</w:t>
            </w:r>
            <w:proofErr w:type="spellEnd"/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Senior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anager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el: 22721787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Mobile: 9820624607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F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ax: 22721788</w:t>
            </w:r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CANARA BANK LTD.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14th Floor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Maker T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ower ,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E Wing,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Cuffe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Parade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,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Mumbai - 400005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Default="00236343" w:rsidP="00FD2863">
            <w:pPr>
              <w:rPr>
                <w:color w:val="000000"/>
              </w:rPr>
            </w:pPr>
            <w:proofErr w:type="spellStart"/>
            <w:r w:rsidRPr="002B1904">
              <w:rPr>
                <w:rFonts w:ascii="Trebuchet MS" w:hAnsi="Trebuchet MS"/>
                <w:b/>
                <w:color w:val="000000"/>
                <w:sz w:val="17"/>
                <w:szCs w:val="17"/>
              </w:rPr>
              <w:t>Anuj</w:t>
            </w:r>
            <w:proofErr w:type="spellEnd"/>
            <w:r w:rsidRPr="002B1904">
              <w:rPr>
                <w:rFonts w:ascii="Trebuchet MS" w:hAnsi="Trebuchet MS"/>
                <w:b/>
                <w:color w:val="000000"/>
                <w:sz w:val="17"/>
                <w:szCs w:val="17"/>
              </w:rPr>
              <w:t xml:space="preserve"> Kumar </w:t>
            </w:r>
            <w:proofErr w:type="spellStart"/>
            <w:r w:rsidRPr="002B1904">
              <w:rPr>
                <w:rFonts w:ascii="Trebuchet MS" w:hAnsi="Trebuchet MS"/>
                <w:b/>
                <w:color w:val="000000"/>
                <w:sz w:val="17"/>
                <w:szCs w:val="17"/>
              </w:rPr>
              <w:t>Bajpai</w:t>
            </w:r>
            <w:proofErr w:type="spellEnd"/>
            <w:r w:rsidRPr="002B1904">
              <w:rPr>
                <w:b/>
                <w:color w:val="000000"/>
              </w:rPr>
              <w:br/>
            </w:r>
            <w:r w:rsidRPr="002B1904">
              <w:rPr>
                <w:rFonts w:ascii="Trebuchet MS" w:hAnsi="Trebuchet MS"/>
                <w:b/>
                <w:color w:val="000000"/>
                <w:sz w:val="17"/>
                <w:szCs w:val="17"/>
              </w:rPr>
              <w:t>Senior Manager</w:t>
            </w:r>
            <w:r>
              <w:rPr>
                <w:rFonts w:ascii="Trebuchet MS" w:hAnsi="Trebuchet MS"/>
                <w:color w:val="000000"/>
                <w:sz w:val="17"/>
                <w:szCs w:val="17"/>
              </w:rPr>
              <w:br/>
              <w:t>Tel: 022 22023170</w:t>
            </w:r>
            <w:r>
              <w:rPr>
                <w:rFonts w:ascii="Trebuchet MS" w:hAnsi="Trebuchet MS"/>
                <w:color w:val="000000"/>
                <w:sz w:val="17"/>
                <w:szCs w:val="17"/>
              </w:rPr>
              <w:br/>
              <w:t>Mobile: 8450979860</w:t>
            </w:r>
            <w:r>
              <w:rPr>
                <w:rFonts w:ascii="Trebuchet MS" w:hAnsi="Trebuchet MS"/>
                <w:color w:val="000000"/>
                <w:sz w:val="17"/>
                <w:szCs w:val="17"/>
              </w:rPr>
              <w:br/>
              <w:t xml:space="preserve">Email: </w:t>
            </w:r>
            <w:hyperlink r:id="rId10" w:history="1">
              <w:r w:rsidRPr="00DE4D7C">
                <w:rPr>
                  <w:rFonts w:cstheme="minorHAnsi"/>
                  <w:color w:val="323E4F" w:themeColor="text2" w:themeShade="BF"/>
                  <w:sz w:val="18"/>
                  <w:szCs w:val="18"/>
                </w:rPr>
                <w:t>akbajpai@canarabank.com</w:t>
              </w:r>
            </w:hyperlink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Rakesh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K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ashyap</w:t>
            </w:r>
            <w:proofErr w:type="spellEnd"/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Deputy General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anager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Telephone- 022 22163083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Mobile- 8433994863</w:t>
            </w:r>
          </w:p>
          <w:p w:rsidR="00236343" w:rsidRPr="003223B5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hyperlink r:id="rId11" w:history="1">
              <w:r w:rsidRPr="008B5259">
                <w:rPr>
                  <w:rFonts w:cstheme="minorHAnsi"/>
                  <w:color w:val="323E4F" w:themeColor="text2" w:themeShade="BF"/>
                  <w:sz w:val="18"/>
                  <w:szCs w:val="18"/>
                </w:rPr>
                <w:t>email-rakeshkashyap@canarabank.com</w:t>
              </w:r>
            </w:hyperlink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CITIBANK N.A.</w:t>
            </w:r>
          </w:p>
        </w:tc>
        <w:tc>
          <w:tcPr>
            <w:tcW w:w="2061" w:type="pct"/>
            <w:shd w:val="clear" w:color="auto" w:fill="FFFFFF"/>
          </w:tcPr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Nirmal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B</w:t>
            </w:r>
            <w:r w:rsidRPr="006C4AD2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uilding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, Barrister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Rajni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P</w:t>
            </w:r>
            <w:r w:rsidRPr="006C4AD2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at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el M</w:t>
            </w:r>
            <w:r w:rsidRPr="006C4AD2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arg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, Next to Empress T</w:t>
            </w:r>
            <w:r w:rsidRPr="006C4AD2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ower 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&amp; CR2, Mall,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Nariman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Point</w:t>
            </w:r>
          </w:p>
          <w:p w:rsidR="00236343" w:rsidRPr="006C4AD2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Mumbai-</w:t>
            </w:r>
            <w:r w:rsidRPr="006C4AD2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400021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Gaurav Vaidya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Senior Vice P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resident 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Telephone- 022 6175 7075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Mobile-+91 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98202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14405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Fax- 022 6654 1318</w:t>
            </w:r>
          </w:p>
          <w:p w:rsidR="00236343" w:rsidRPr="000E6093" w:rsidRDefault="00236343" w:rsidP="00FD2863"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Email- </w:t>
            </w:r>
            <w:hyperlink r:id="rId12" w:history="1">
              <w:r w:rsidRPr="000E6093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gaurav.vaidya@citi.com</w:t>
              </w:r>
            </w:hyperlink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Amit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</w:t>
            </w:r>
            <w:r w:rsidRPr="00FF375B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arda</w:t>
            </w:r>
            <w:proofErr w:type="spellEnd"/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Vice P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resident</w:t>
            </w:r>
          </w:p>
          <w:p w:rsidR="00236343" w:rsidRPr="00DB0373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B73897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Telephone- 022 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4234</w:t>
            </w:r>
            <w:r w:rsidRPr="00B73897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3344</w:t>
            </w:r>
            <w:r w:rsidRPr="00B73897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Mobile-+91 75061 94822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lastRenderedPageBreak/>
              <w:t>Fax- 022 6654 1318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E</w:t>
            </w:r>
            <w:r w:rsidRPr="00B73897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mail- </w:t>
            </w:r>
            <w:hyperlink r:id="rId13" w:history="1">
              <w:r w:rsidRPr="00B73897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amit.sarda@citi.com</w:t>
              </w:r>
            </w:hyperlink>
            <w:hyperlink r:id="rId14" w:history="1"/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lastRenderedPageBreak/>
              <w:t>THE HONGKONG &amp; SHANGHAI BANKING CORPORATION LTD.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jc w:val="both"/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Hongkong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and S</w:t>
            </w:r>
            <w:r w:rsidRPr="00E2349A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hangh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ai Banking Corporation Limited, 1st floor, 16 Veer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Nariman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Road, Fort, M</w:t>
            </w:r>
            <w:r w:rsidRPr="00E2349A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umbai – 400001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9F4946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 w:rsidRPr="009F4946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Rajendr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Naik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Senior Vice President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Financial Institutions Group - Client S</w:t>
            </w:r>
            <w:r w:rsidRPr="009F4946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ervices </w:t>
            </w:r>
            <w:r w:rsidRPr="009F4946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 xml:space="preserve">Phone: +91 22 61640377  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E</w:t>
            </w:r>
            <w:r w:rsidRPr="009F4946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mail: </w:t>
            </w:r>
            <w:hyperlink r:id="rId15" w:history="1">
              <w:r w:rsidRPr="009F4946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rajendranaik@hsbc.co.in</w:t>
              </w:r>
            </w:hyperlink>
          </w:p>
          <w:p w:rsidR="00236343" w:rsidRDefault="00236343" w:rsidP="00FD2863">
            <w:pPr>
              <w:rPr>
                <w:rFonts w:ascii="Cambria" w:hAnsi="Cambria"/>
              </w:rPr>
            </w:pPr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Vipin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Dorlikar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</w:p>
          <w:p w:rsidR="00236343" w:rsidRPr="00E26AC8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Vice President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Financial Institutions Group - Client S</w:t>
            </w:r>
            <w:r w:rsidRPr="009F4946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ervices 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Mobile: +91 9004 867 369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E</w:t>
            </w:r>
            <w:r w:rsidRPr="009F4946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-mail: </w:t>
            </w:r>
            <w:hyperlink r:id="rId16" w:history="1">
              <w:r w:rsidRPr="009F4946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vipindorlikar@hsbc.co.in</w:t>
              </w:r>
            </w:hyperlink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ICICI BANK LTD.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jc w:val="both"/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ICICI Bank Ltd (Capital Markets Group)</w:t>
            </w:r>
          </w:p>
          <w:p w:rsidR="00236343" w:rsidRPr="00ED71CD" w:rsidRDefault="00236343" w:rsidP="00FD2863">
            <w:pPr>
              <w:jc w:val="both"/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1st Floor, 122, Mistry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B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havan</w:t>
            </w:r>
            <w:proofErr w:type="spellEnd"/>
          </w:p>
          <w:p w:rsidR="00236343" w:rsidRPr="00ED71CD" w:rsidRDefault="00236343" w:rsidP="00FD2863">
            <w:pPr>
              <w:jc w:val="both"/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Dinshaw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Vachha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R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oad</w:t>
            </w:r>
          </w:p>
          <w:p w:rsidR="00236343" w:rsidRPr="00ED71CD" w:rsidRDefault="00236343" w:rsidP="00FD2863">
            <w:pPr>
              <w:jc w:val="both"/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Backbay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R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eclamation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, </w:t>
            </w:r>
            <w:proofErr w:type="spellStart"/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Churchgate</w:t>
            </w:r>
            <w:proofErr w:type="spellEnd"/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Mumbai – 400 020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Manish J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ain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Head - C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ap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ital Markets G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roup 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Mobile :+919820571141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 : 02226536505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Fax :02222611138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Email: manish.jain@icicibank.com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Abhishek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ishra 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Chief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anager 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Mobile : +919004923337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Tel: 02226538985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Fax :02222611138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Email: m.abhishek@icicibank.com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Jyotsna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ulla</w:t>
            </w:r>
            <w:proofErr w:type="spellEnd"/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Senior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anager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Mobile : +919930062707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 : 02266818912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Fax :02222611138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Email: jyotsna.mulla@icicibank.com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Jayashree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K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Head - O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perations 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Mobile : 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>+91 7400086991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Tel : 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>+91 -2266672005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 xml:space="preserve">Fax : 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02222611138</w:t>
            </w:r>
          </w:p>
          <w:p w:rsidR="00236343" w:rsidRPr="00E42198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Email: jayashree.k@icicibank.com</w:t>
            </w:r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HDFC BANK LTD.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2nd Floor, Trade World 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"A" W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ing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, Kamala Mills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 xml:space="preserve">Lower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Parel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(w)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umbai- 400013</w:t>
            </w:r>
          </w:p>
        </w:tc>
        <w:tc>
          <w:tcPr>
            <w:tcW w:w="2152" w:type="pct"/>
            <w:shd w:val="clear" w:color="auto" w:fill="FFFFFF"/>
            <w:vAlign w:val="center"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1"/>
            </w:tblGrid>
            <w:tr w:rsidR="00236343" w:rsidRPr="00ED71CD" w:rsidTr="00FD2863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</w:pP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>Chetan A. Shah</w:t>
                  </w: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  <w:t>Business H</w:t>
                  </w:r>
                  <w:r w:rsidRPr="00ED71CD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>ea</w:t>
                  </w: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>d - Capital &amp; Commodity Market Business &amp; Banks G</w:t>
                  </w:r>
                  <w:r w:rsidRPr="00ED71CD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>roup</w:t>
                  </w:r>
                  <w:r w:rsidRPr="00ED71CD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>T</w:t>
                  </w:r>
                  <w:r w:rsidRPr="008B5259"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>el: 24988484</w:t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>extn</w:t>
                  </w:r>
                  <w:proofErr w:type="spellEnd"/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 xml:space="preserve"> 3538</w:t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  <w:t>M</w:t>
                  </w:r>
                  <w:r w:rsidRPr="008B5259"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>obile: 9322902935</w:t>
                  </w: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</w: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</w:r>
                </w:p>
                <w:p w:rsidR="00236343" w:rsidRPr="00ED71CD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</w:pPr>
                  <w:proofErr w:type="spellStart"/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>Arun</w:t>
                  </w:r>
                  <w:proofErr w:type="spellEnd"/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>B</w:t>
                  </w:r>
                  <w:r w:rsidRPr="00ED71CD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>hura</w:t>
                  </w:r>
                  <w:proofErr w:type="spellEnd"/>
                  <w:r w:rsidRPr="00ED71CD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</w: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>Vice President -Capital Market B</w:t>
                  </w:r>
                  <w:r w:rsidRPr="00ED71CD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 xml:space="preserve">usiness </w:t>
                  </w:r>
                  <w:r w:rsidRPr="00ED71CD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>T</w:t>
                  </w:r>
                  <w:r w:rsidRPr="008B5259"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>el: 24988484</w:t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>Extn</w:t>
                  </w:r>
                  <w:proofErr w:type="spellEnd"/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 xml:space="preserve"> 3998 </w:t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  <w:t>Mobile: 9339838461</w:t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br/>
                    <w:t>F</w:t>
                  </w:r>
                  <w:r w:rsidRPr="008B5259">
                    <w:rPr>
                      <w:rFonts w:cstheme="minorHAnsi"/>
                      <w:color w:val="323E4F" w:themeColor="text2" w:themeShade="BF"/>
                      <w:sz w:val="18"/>
                      <w:szCs w:val="18"/>
                      <w:lang w:eastAsia="en-IN"/>
                    </w:rPr>
                    <w:t>ax : 022-40804711</w:t>
                  </w:r>
                  <w:r w:rsidRPr="00ED71CD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  <w:lang w:eastAsia="en-IN"/>
                    </w:rPr>
                    <w:t xml:space="preserve"> </w:t>
                  </w:r>
                </w:p>
              </w:tc>
            </w:tr>
          </w:tbl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 xml:space="preserve">Chetan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Anam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Associate Vice President -Capital Market B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usiness 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el: 2498848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4 </w:t>
            </w:r>
            <w:proofErr w:type="spellStart"/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Extn</w:t>
            </w:r>
            <w:proofErr w:type="spellEnd"/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 3676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lastRenderedPageBreak/>
              <w:t>Mobile: 9323292987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F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ax :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 022-40804711 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E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mail-  </w:t>
            </w:r>
            <w:hyperlink r:id="rId17" w:history="1">
              <w:r w:rsidRPr="008B5259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chetan.anam@hdfcbank.com</w:t>
              </w:r>
            </w:hyperlink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lastRenderedPageBreak/>
              <w:t>IDBI BANK LTD.</w:t>
            </w:r>
          </w:p>
        </w:tc>
        <w:tc>
          <w:tcPr>
            <w:tcW w:w="2061" w:type="pct"/>
            <w:shd w:val="clear" w:color="auto" w:fill="FFFFFF"/>
          </w:tcPr>
          <w:p w:rsidR="00236343" w:rsidRPr="00306204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Corporate Centre, M</w:t>
            </w:r>
            <w:r w:rsidRPr="00306204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umbai</w:t>
            </w:r>
          </w:p>
          <w:p w:rsidR="00236343" w:rsidRPr="00306204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IDBI T</w:t>
            </w:r>
            <w:r w:rsidRPr="00306204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owers</w:t>
            </w:r>
          </w:p>
          <w:p w:rsidR="00236343" w:rsidRPr="00306204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World Trade Center C</w:t>
            </w:r>
            <w:r w:rsidRPr="00306204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omplex</w:t>
            </w:r>
          </w:p>
          <w:p w:rsidR="00236343" w:rsidRPr="00306204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Cuffe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Parade,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</w:t>
            </w:r>
            <w:r w:rsidRPr="00306204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olaba</w:t>
            </w:r>
            <w:proofErr w:type="spellEnd"/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306204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Mumbai 400005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2C366F" w:rsidRDefault="00236343" w:rsidP="00FD2863"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Ranjan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Kanhaiya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Product Head- Capital M</w:t>
            </w:r>
            <w:r w:rsidRPr="00306204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arket</w:t>
            </w:r>
            <w: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Tel: 022-66552281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M</w:t>
            </w:r>
            <w:r w:rsidRPr="00306204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ob: 8780448430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Shri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</w:t>
            </w:r>
            <w:r w:rsidRPr="00306204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an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Kumar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A</w:t>
            </w:r>
            <w:r w:rsidRPr="00306204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sst. General manager</w:t>
            </w:r>
            <w: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Tel: 022-66552874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M</w:t>
            </w:r>
            <w:r w:rsidRPr="00306204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ob: 7004985273</w:t>
            </w:r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INDUSIND BANK LIMITED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5th floor, 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PNA House, Plot No. 57, Street No. 17,  MIDC, Andheri (East),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umbai 400093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hetan Mehta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Head – Exchange Clearing C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ell 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Telephone- 022 61069399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M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obile-9867173443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Fax- 022 61069414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E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mail- </w:t>
            </w:r>
            <w:hyperlink r:id="rId18" w:history="1">
              <w:r w:rsidRPr="008B5259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chetan.mehta@indusind.com</w:t>
              </w:r>
            </w:hyperlink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Kaushik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Chatterjee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Associate Vice P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resident 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Telephone- 022 61069318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Mobile-9920209335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Fa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x- 022 61069414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Email- </w:t>
            </w:r>
            <w:hyperlink r:id="rId19" w:history="1">
              <w:r w:rsidRPr="008B5259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chatterjee.kaushik@indusind.com</w:t>
              </w:r>
            </w:hyperlink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Mahesh Kumar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  <w:t>Head – Capital and Commodity Markets D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ivision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Telepho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ne- 022 66347722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Mobile-9920903883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E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mail- </w:t>
            </w:r>
            <w:hyperlink r:id="rId20" w:history="1">
              <w:r w:rsidRPr="008B5259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maheshc.kumar@indusind.com</w:t>
              </w:r>
            </w:hyperlink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KOTAK MAHINDRA BANK LTD.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Financial Institutions G</w:t>
            </w:r>
            <w:r w:rsidRPr="004B48FA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roup,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3rd F</w:t>
            </w:r>
            <w:r w:rsidRPr="004B48FA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loor,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r w:rsidRPr="004B48FA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27 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BKC, Plot No. C</w:t>
            </w:r>
            <w:r w:rsidRPr="004B48FA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-27,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G-B</w:t>
            </w:r>
            <w:r w:rsidRPr="004B48FA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lock,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Bandra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Kurla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C</w:t>
            </w:r>
            <w:r w:rsidRPr="004B48FA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omplex,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Bandra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(E</w:t>
            </w:r>
            <w:r w:rsidRPr="004B48FA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ast),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M</w:t>
            </w:r>
            <w:r w:rsidRPr="004B48FA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umbai-400051</w:t>
            </w:r>
          </w:p>
        </w:tc>
        <w:tc>
          <w:tcPr>
            <w:tcW w:w="2152" w:type="pct"/>
            <w:shd w:val="clear" w:color="auto" w:fill="FFFFFF"/>
            <w:vAlign w:val="center"/>
          </w:tcPr>
          <w:tbl>
            <w:tblPr>
              <w:tblW w:w="1310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00"/>
            </w:tblGrid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Sachin</w:t>
                  </w:r>
                  <w:proofErr w:type="spellEnd"/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S</w:t>
                  </w:r>
                  <w:r w:rsidRPr="00A311DB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amant</w:t>
                  </w:r>
                  <w:proofErr w:type="spellEnd"/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Senior Executive Vice P</w:t>
                  </w:r>
                  <w:r w:rsidRPr="00A311DB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resident</w:t>
                  </w: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  <w:r w:rsidRPr="00A311DB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Direct land line-+91-22-61660307</w:t>
                  </w: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  <w:r w:rsidRPr="00A311DB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Mobile-+91-9820347421</w:t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br/>
                    <w:t xml:space="preserve">email- </w:t>
                  </w:r>
                  <w:r w:rsidRPr="00AD34D1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sachin.samant@kotak.com</w:t>
                  </w:r>
                </w:p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</w:p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</w:p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</w:p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</w:p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</w:p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Mujtaba</w:t>
                  </w:r>
                  <w:proofErr w:type="spellEnd"/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 xml:space="preserve"> N</w:t>
                  </w:r>
                  <w:r w:rsidRPr="00A311DB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asser</w:t>
                  </w: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Vice P</w:t>
                  </w:r>
                  <w:r w:rsidRPr="00A311DB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resident</w:t>
                  </w: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  <w:r w:rsidRPr="00A311DB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Direct land line- +91-22-61660321</w:t>
                  </w: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  <w:r w:rsidRPr="00A311DB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Mobile-+91-9920755025</w:t>
                  </w: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br/>
                    <w:t xml:space="preserve">email- </w:t>
                  </w:r>
                  <w:r w:rsidRPr="00E0159D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mujtaba.nasser@kotak.com</w:t>
                  </w:r>
                </w:p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Manoj G</w:t>
                  </w:r>
                  <w:r w:rsidRPr="00A311DB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upta</w:t>
                  </w: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Associate Vice P</w:t>
                  </w:r>
                  <w:r w:rsidRPr="00A311DB">
                    <w:rPr>
                      <w:rFonts w:cstheme="minorHAnsi"/>
                      <w:b/>
                      <w:color w:val="323E4F" w:themeColor="text2" w:themeShade="BF"/>
                      <w:sz w:val="18"/>
                      <w:szCs w:val="18"/>
                    </w:rPr>
                    <w:t>resident</w:t>
                  </w: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  <w:r w:rsidRPr="00A311DB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Direct land line- +91-22-61660367</w:t>
                  </w:r>
                </w:p>
              </w:tc>
            </w:tr>
            <w:tr w:rsidR="00236343" w:rsidRPr="00ED71CD" w:rsidTr="00FD2863">
              <w:trPr>
                <w:trHeight w:val="300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36343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  <w:r w:rsidRPr="00A311DB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Mobile-+91-7678042555</w:t>
                  </w:r>
                </w:p>
                <w:p w:rsidR="00236343" w:rsidRPr="00A311DB" w:rsidRDefault="00236343" w:rsidP="00FD2863">
                  <w:pPr>
                    <w:framePr w:hSpace="180" w:wrap="around" w:vAnchor="text" w:hAnchor="text" w:y="1"/>
                    <w:suppressOverlap/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</w:pPr>
                  <w:r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 xml:space="preserve">Email- </w:t>
                  </w:r>
                  <w:r w:rsidRPr="00E0159D">
                    <w:rPr>
                      <w:rFonts w:cstheme="minorHAnsi"/>
                      <w:color w:val="323E4F" w:themeColor="text2" w:themeShade="BF"/>
                      <w:sz w:val="18"/>
                      <w:szCs w:val="18"/>
                    </w:rPr>
                    <w:t>manojkumar.gupta1@kotak.com</w:t>
                  </w:r>
                </w:p>
              </w:tc>
            </w:tr>
          </w:tbl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lastRenderedPageBreak/>
              <w:t>STANDARD CHARTERED BANK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Standard Chartered B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ank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proofErr w:type="spellStart"/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Crescenzo</w:t>
            </w:r>
            <w:proofErr w:type="spellEnd"/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, 7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vertAlign w:val="superscript"/>
              </w:rPr>
              <w:t>th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floor, 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C 38/39 Block, B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ehind 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MCA C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lub, 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Bandra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Kurla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C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omplex, 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Bandra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East, 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Mumbai 400051 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Ashish K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apoor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Director, I&amp;I S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ales, 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TB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 xml:space="preserve">Telephone- 91 22 61157767 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>Mobile- +91 9870224057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>Fax- 022 61159004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 xml:space="preserve">Email- </w:t>
            </w:r>
            <w:hyperlink r:id="rId21" w:history="1">
              <w:r w:rsidRPr="008B5259">
                <w:rPr>
                  <w:rStyle w:val="Hyperlink"/>
                  <w:rFonts w:cstheme="minorHAnsi"/>
                  <w:color w:val="323E4F" w:themeColor="text2" w:themeShade="BF"/>
                  <w:sz w:val="18"/>
                  <w:szCs w:val="18"/>
                </w:rPr>
                <w:t>ashish.kapoor@sc.com</w:t>
              </w:r>
            </w:hyperlink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Jaydeep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U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bhaykar</w:t>
            </w:r>
            <w:proofErr w:type="spellEnd"/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Manager - CMS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>Telephone- 91 22 61157277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>Mobile- +91 9870224057</w:t>
            </w:r>
          </w:p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</w:rPr>
              <w:t xml:space="preserve">Email- </w:t>
            </w:r>
            <w:hyperlink r:id="rId22" w:history="1">
              <w:r w:rsidRPr="008B5259">
                <w:rPr>
                  <w:rStyle w:val="Hyperlink"/>
                  <w:rFonts w:cstheme="minorHAnsi"/>
                  <w:color w:val="323E4F" w:themeColor="text2" w:themeShade="BF"/>
                  <w:sz w:val="18"/>
                  <w:szCs w:val="18"/>
                </w:rPr>
                <w:t>jaydeep.ubhaykar@sc.com</w:t>
              </w:r>
            </w:hyperlink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UNION BANK OF INDIA</w:t>
            </w:r>
          </w:p>
        </w:tc>
        <w:tc>
          <w:tcPr>
            <w:tcW w:w="2061" w:type="pct"/>
            <w:shd w:val="clear" w:color="auto" w:fill="FFFFFF"/>
          </w:tcPr>
          <w:p w:rsidR="00236343" w:rsidRPr="007B0CC9" w:rsidRDefault="00236343" w:rsidP="00FD2863">
            <w:pPr>
              <w:rPr>
                <w:color w:val="1F497D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 S Marg B</w:t>
            </w:r>
            <w:r w:rsidRPr="007B0CC9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ranch</w:t>
            </w:r>
            <w:r>
              <w:rPr>
                <w:color w:val="1F497D"/>
              </w:rPr>
              <w:br/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66/80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umbai</w:t>
            </w:r>
            <w:r>
              <w:rPr>
                <w:color w:val="1F497D"/>
              </w:rPr>
              <w:br/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Samachar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arg,</w:t>
            </w:r>
            <w:r>
              <w:rPr>
                <w:color w:val="1F497D"/>
              </w:rPr>
              <w:br/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Fort,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umbai</w:t>
            </w:r>
            <w:r>
              <w:rPr>
                <w:color w:val="1F497D"/>
              </w:rPr>
              <w:t xml:space="preserve"> 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400023 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F35806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Deepak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S</w:t>
            </w:r>
            <w:r w:rsidRPr="00F35806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axena</w:t>
            </w:r>
            <w:proofErr w:type="spellEnd"/>
          </w:p>
          <w:p w:rsidR="00236343" w:rsidRPr="00F35806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  <w:r w:rsidRPr="00F35806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Asst. General manager</w:t>
            </w:r>
          </w:p>
          <w:p w:rsidR="00236343" w:rsidRPr="00F35806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F35806">
              <w:rPr>
                <w:rFonts w:cstheme="minorHAnsi"/>
                <w:color w:val="323E4F" w:themeColor="text2" w:themeShade="BF"/>
                <w:sz w:val="18"/>
                <w:szCs w:val="18"/>
              </w:rPr>
              <w:t>Telephone-022-22629399</w:t>
            </w:r>
          </w:p>
          <w:p w:rsidR="00236343" w:rsidRPr="00F35806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r w:rsidRPr="00F35806">
              <w:rPr>
                <w:rFonts w:cstheme="minorHAnsi"/>
                <w:color w:val="323E4F" w:themeColor="text2" w:themeShade="BF"/>
                <w:sz w:val="18"/>
                <w:szCs w:val="18"/>
              </w:rPr>
              <w:t>Mobile-8655089549</w:t>
            </w:r>
          </w:p>
          <w:p w:rsidR="00236343" w:rsidRPr="00E42198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</w:rPr>
            </w:pPr>
            <w:hyperlink r:id="rId23" w:history="1">
              <w:r w:rsidRPr="00F35806">
                <w:rPr>
                  <w:rFonts w:cstheme="minorHAnsi"/>
                  <w:color w:val="323E4F" w:themeColor="text2" w:themeShade="BF"/>
                  <w:sz w:val="18"/>
                  <w:szCs w:val="18"/>
                </w:rPr>
                <w:t>email-deepak@unionbankofindia.com</w:t>
              </w:r>
            </w:hyperlink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</w:pPr>
          </w:p>
          <w:p w:rsidR="00236343" w:rsidRPr="00A319EB" w:rsidRDefault="00236343" w:rsidP="00FD2863">
            <w:pPr>
              <w:rPr>
                <w:i/>
                <w:iCs/>
                <w:u w:val="single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 xml:space="preserve">Jaya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Gadekar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br/>
              <w:t>Senior M</w:t>
            </w:r>
            <w:r w:rsidRPr="00A319EB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anager</w:t>
            </w:r>
            <w:r>
              <w:rPr>
                <w:i/>
                <w:iCs/>
                <w:u w:val="single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</w:rPr>
              <w:t>Telephone-022-22629411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</w:rPr>
              <w:br/>
              <w:t>Mobile-9930835216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</w:rPr>
              <w:br/>
              <w:t>F</w:t>
            </w:r>
            <w:r w:rsidRPr="00A319EB">
              <w:rPr>
                <w:rFonts w:cstheme="minorHAnsi"/>
                <w:color w:val="323E4F" w:themeColor="text2" w:themeShade="BF"/>
                <w:sz w:val="18"/>
                <w:szCs w:val="18"/>
              </w:rPr>
              <w:t>ax-22642742</w:t>
            </w:r>
            <w:r w:rsidRPr="00A319EB">
              <w:rPr>
                <w:rFonts w:cstheme="minorHAnsi"/>
                <w:color w:val="323E4F" w:themeColor="text2" w:themeShade="BF"/>
                <w:sz w:val="18"/>
                <w:szCs w:val="18"/>
              </w:rPr>
              <w:br/>
            </w:r>
            <w:hyperlink r:id="rId24" w:history="1">
              <w:r w:rsidRPr="00A319EB">
                <w:rPr>
                  <w:rFonts w:cstheme="minorHAnsi"/>
                  <w:color w:val="323E4F" w:themeColor="text2" w:themeShade="BF"/>
                  <w:sz w:val="18"/>
                  <w:szCs w:val="18"/>
                </w:rPr>
                <w:t>email-jaya.gadekar@unionbankofindia.com</w:t>
              </w:r>
            </w:hyperlink>
          </w:p>
        </w:tc>
      </w:tr>
      <w:tr w:rsidR="00236343" w:rsidRPr="00ED71CD" w:rsidTr="00FD2863">
        <w:trPr>
          <w:tblCellSpacing w:w="7" w:type="dxa"/>
        </w:trPr>
        <w:tc>
          <w:tcPr>
            <w:tcW w:w="757" w:type="pct"/>
            <w:shd w:val="clear" w:color="auto" w:fill="FFFFFF"/>
          </w:tcPr>
          <w:p w:rsidR="00236343" w:rsidRPr="00ED71CD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STATE BANK OF INDIA</w:t>
            </w:r>
          </w:p>
        </w:tc>
        <w:tc>
          <w:tcPr>
            <w:tcW w:w="2061" w:type="pct"/>
            <w:shd w:val="clear" w:color="auto" w:fill="FFFFFF"/>
          </w:tcPr>
          <w:p w:rsidR="00236343" w:rsidRPr="00ED71CD" w:rsidRDefault="00236343" w:rsidP="00FD2863">
            <w:pPr>
              <w:pStyle w:val="xmsonormal"/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Capital M</w:t>
            </w:r>
            <w:r w:rsidRPr="00ED71CD"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ar</w:t>
            </w:r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ket B</w:t>
            </w:r>
            <w:r w:rsidRPr="00ED71CD"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ranch,</w:t>
            </w:r>
          </w:p>
          <w:p w:rsidR="00236343" w:rsidRPr="00ED71CD" w:rsidRDefault="00236343" w:rsidP="00FD2863">
            <w:pPr>
              <w:pStyle w:val="xmsonormal"/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Mumbai Main Branch B</w:t>
            </w:r>
            <w:r w:rsidRPr="00ED71CD"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uilding,</w:t>
            </w:r>
          </w:p>
          <w:p w:rsidR="00236343" w:rsidRPr="00D42A55" w:rsidRDefault="00236343" w:rsidP="00FD2863">
            <w:pPr>
              <w:pStyle w:val="xmsonormal"/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 xml:space="preserve">3rd  floor, Mumbai </w:t>
            </w:r>
            <w:proofErr w:type="spellStart"/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Samachar</w:t>
            </w:r>
            <w:proofErr w:type="spellEnd"/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 xml:space="preserve"> Marg, </w:t>
            </w:r>
            <w:proofErr w:type="spellStart"/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Horniman</w:t>
            </w:r>
            <w:proofErr w:type="spellEnd"/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 xml:space="preserve"> C</w:t>
            </w:r>
            <w:r w:rsidRPr="00ED71CD"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>ircle,</w:t>
            </w:r>
            <w:r>
              <w:rPr>
                <w:rFonts w:asciiTheme="minorHAnsi" w:hAnsiTheme="minorHAnsi" w:cstheme="minorHAnsi"/>
                <w:b/>
                <w:color w:val="323E4F" w:themeColor="text2" w:themeShade="BF"/>
                <w:sz w:val="18"/>
                <w:szCs w:val="18"/>
              </w:rPr>
              <w:t xml:space="preserve"> 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</w:rPr>
              <w:t>Mumbai 4000001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 </w:t>
            </w:r>
          </w:p>
        </w:tc>
        <w:tc>
          <w:tcPr>
            <w:tcW w:w="2152" w:type="pct"/>
            <w:shd w:val="clear" w:color="auto" w:fill="FFFFFF"/>
            <w:vAlign w:val="center"/>
          </w:tcPr>
          <w:p w:rsidR="00236343" w:rsidRPr="009A34A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Indrakant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Chauras</w:t>
            </w:r>
            <w:r w:rsidRPr="009A34A3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iya</w:t>
            </w:r>
          </w:p>
          <w:p w:rsidR="00236343" w:rsidRDefault="00236343" w:rsidP="00FD2863">
            <w:pPr>
              <w:rPr>
                <w:rFonts w:ascii="Calibri" w:hAnsi="Calibri" w:cs="Calibri"/>
                <w:color w:val="000000"/>
              </w:rPr>
            </w:pP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Chief Operating O</w:t>
            </w:r>
            <w:r w:rsidRPr="009A34A3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fficer</w:t>
            </w:r>
          </w:p>
          <w:p w:rsidR="00236343" w:rsidRPr="009A34A3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Tel: 022-22719100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M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obile: </w:t>
            </w:r>
            <w:r w:rsidRPr="009A34A3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9819401446</w:t>
            </w: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Fax: 022-22719125</w:t>
            </w:r>
          </w:p>
          <w:p w:rsidR="00236343" w:rsidRPr="009A34A3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Email: </w:t>
            </w:r>
            <w:hyperlink r:id="rId25" w:history="1">
              <w:r w:rsidRPr="009A34A3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indrakant.chaurasia@sbi.co.in</w:t>
              </w:r>
            </w:hyperlink>
          </w:p>
          <w:p w:rsidR="00236343" w:rsidRDefault="00236343" w:rsidP="00FD2863">
            <w:pP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</w:pPr>
          </w:p>
          <w:p w:rsidR="00236343" w:rsidRPr="008B5259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Mukesh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 xml:space="preserve"> Kumar </w:t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Dubey</w:t>
            </w:r>
            <w:proofErr w:type="spellEnd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proofErr w:type="spellStart"/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sstt</w:t>
            </w:r>
            <w:proofErr w:type="spellEnd"/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. Gene</w:t>
            </w:r>
            <w:r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ral M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t>anager</w:t>
            </w:r>
            <w:r w:rsidRPr="00ED71CD">
              <w:rPr>
                <w:rFonts w:cstheme="minorHAnsi"/>
                <w:b/>
                <w:color w:val="323E4F" w:themeColor="text2" w:themeShade="BF"/>
                <w:sz w:val="18"/>
                <w:szCs w:val="18"/>
                <w:lang w:eastAsia="en-IN"/>
              </w:rPr>
              <w:br/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Tel: 022-22719100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Mobile: 7045703198</w:t>
            </w:r>
            <w: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br/>
              <w:t>F</w:t>
            </w: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>ax: 022-22719125</w:t>
            </w:r>
          </w:p>
          <w:p w:rsidR="00236343" w:rsidRPr="00744E67" w:rsidRDefault="00236343" w:rsidP="00FD2863">
            <w:pPr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</w:pPr>
            <w:r w:rsidRPr="008B5259">
              <w:rPr>
                <w:rFonts w:cstheme="minorHAnsi"/>
                <w:color w:val="323E4F" w:themeColor="text2" w:themeShade="BF"/>
                <w:sz w:val="18"/>
                <w:szCs w:val="18"/>
                <w:lang w:eastAsia="en-IN"/>
              </w:rPr>
              <w:t xml:space="preserve">Email: </w:t>
            </w:r>
            <w:hyperlink r:id="rId26" w:history="1">
              <w:r w:rsidRPr="008B5259">
                <w:rPr>
                  <w:rFonts w:cstheme="minorHAnsi"/>
                  <w:color w:val="323E4F" w:themeColor="text2" w:themeShade="BF"/>
                  <w:sz w:val="18"/>
                  <w:szCs w:val="18"/>
                  <w:lang w:eastAsia="en-IN"/>
                </w:rPr>
                <w:t>settlement.11777@sbi.co.in</w:t>
              </w:r>
            </w:hyperlink>
          </w:p>
        </w:tc>
      </w:tr>
    </w:tbl>
    <w:p w:rsidR="001B4F4C" w:rsidRPr="00ED71CD" w:rsidRDefault="001B4F4C" w:rsidP="001B4F4C">
      <w:pPr>
        <w:rPr>
          <w:rFonts w:cstheme="minorHAnsi"/>
          <w:b/>
          <w:color w:val="323E4F" w:themeColor="text2" w:themeShade="BF"/>
          <w:sz w:val="18"/>
          <w:szCs w:val="18"/>
          <w:lang w:eastAsia="en-IN"/>
        </w:rPr>
      </w:pPr>
    </w:p>
    <w:p w:rsidR="008D467D" w:rsidRDefault="008D467D" w:rsidP="007F7634">
      <w:pPr>
        <w:jc w:val="both"/>
      </w:pPr>
    </w:p>
    <w:p w:rsidR="001B4F4C" w:rsidRDefault="001B4F4C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194CAB" w:rsidRDefault="00194CAB" w:rsidP="007F7634">
      <w:pPr>
        <w:jc w:val="both"/>
      </w:pPr>
    </w:p>
    <w:p w:rsidR="007E3D9E" w:rsidRPr="009B0626" w:rsidRDefault="000F0EF3" w:rsidP="007F7634">
      <w:pPr>
        <w:pStyle w:val="Heading1"/>
        <w:numPr>
          <w:ilvl w:val="0"/>
          <w:numId w:val="5"/>
        </w:numPr>
        <w:jc w:val="both"/>
        <w:rPr>
          <w:lang w:eastAsia="en-IN"/>
        </w:rPr>
      </w:pPr>
      <w:bookmarkStart w:id="2" w:name="_Toc505766543"/>
      <w:proofErr w:type="gramStart"/>
      <w:r>
        <w:rPr>
          <w:lang w:eastAsia="en-IN"/>
        </w:rPr>
        <w:t>3.</w:t>
      </w:r>
      <w:r w:rsidR="007E3D9E" w:rsidRPr="009B0626">
        <w:rPr>
          <w:lang w:eastAsia="en-IN"/>
        </w:rPr>
        <w:t>Format</w:t>
      </w:r>
      <w:proofErr w:type="gramEnd"/>
      <w:r w:rsidR="007E3D9E" w:rsidRPr="009B0626">
        <w:rPr>
          <w:lang w:eastAsia="en-IN"/>
        </w:rPr>
        <w:t xml:space="preserve"> </w:t>
      </w:r>
      <w:bookmarkEnd w:id="2"/>
      <w:r w:rsidR="007E3D9E" w:rsidRPr="009B0626">
        <w:t>-Letter to be submitted by participant to bank for operation of clearing A/c</w:t>
      </w:r>
    </w:p>
    <w:p w:rsidR="007E3D9E" w:rsidRPr="009B0626" w:rsidRDefault="007E3D9E" w:rsidP="007F7634">
      <w:pPr>
        <w:jc w:val="both"/>
      </w:pPr>
    </w:p>
    <w:p w:rsidR="007E3D9E" w:rsidRPr="009B0626" w:rsidRDefault="007E3D9E" w:rsidP="007F7634">
      <w:pPr>
        <w:spacing w:after="47"/>
        <w:ind w:left="-15" w:right="94" w:firstLine="415"/>
        <w:jc w:val="both"/>
      </w:pPr>
      <w:r w:rsidRPr="009B0626">
        <w:t xml:space="preserve">To be given on the </w:t>
      </w:r>
      <w:proofErr w:type="gramStart"/>
      <w:r w:rsidRPr="009B0626">
        <w:t>participants</w:t>
      </w:r>
      <w:proofErr w:type="gramEnd"/>
      <w:r w:rsidRPr="009B0626">
        <w:t xml:space="preserve"> letterhead / signed by the </w:t>
      </w:r>
      <w:proofErr w:type="spellStart"/>
      <w:r w:rsidRPr="009B0626">
        <w:t>authorised</w:t>
      </w:r>
      <w:proofErr w:type="spellEnd"/>
      <w:r w:rsidRPr="009B0626">
        <w:t xml:space="preserve"> signatory and stamped) </w:t>
      </w:r>
    </w:p>
    <w:p w:rsidR="007E3D9E" w:rsidRPr="009B0626" w:rsidRDefault="007E3D9E" w:rsidP="007F7634">
      <w:pPr>
        <w:spacing w:after="47"/>
        <w:jc w:val="both"/>
      </w:pPr>
    </w:p>
    <w:p w:rsidR="007E3D9E" w:rsidRPr="009B0626" w:rsidRDefault="007E3D9E" w:rsidP="007F7634">
      <w:pPr>
        <w:spacing w:after="47"/>
        <w:jc w:val="both"/>
      </w:pPr>
      <w:r w:rsidRPr="009B0626">
        <w:t xml:space="preserve">Date: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From: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[Participant Name and address]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To: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[Designated clearing bank and address]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Dear Sir / Madam,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 </w:t>
      </w:r>
    </w:p>
    <w:p w:rsidR="007E3D9E" w:rsidRPr="00E96A23" w:rsidRDefault="007E3D9E" w:rsidP="007F7634">
      <w:pPr>
        <w:spacing w:after="47"/>
        <w:jc w:val="both"/>
      </w:pPr>
      <w:r w:rsidRPr="00E96A23">
        <w:t xml:space="preserve">Sub: Operation of Clearing Bank for </w:t>
      </w:r>
      <w:r w:rsidR="00E96A23" w:rsidRPr="00E96A23">
        <w:t xml:space="preserve">NSE Clearing Limited (Formerly known as </w:t>
      </w:r>
      <w:r w:rsidRPr="00E96A23">
        <w:t xml:space="preserve">National Securities Clearing Corporation Limited). </w:t>
      </w:r>
    </w:p>
    <w:p w:rsidR="007E3D9E" w:rsidRPr="00E96A23" w:rsidRDefault="007E3D9E" w:rsidP="007F7634">
      <w:pPr>
        <w:spacing w:after="47"/>
        <w:jc w:val="both"/>
      </w:pPr>
      <w:r w:rsidRPr="00E96A23">
        <w:t xml:space="preserve"> </w:t>
      </w:r>
    </w:p>
    <w:p w:rsidR="007E3D9E" w:rsidRPr="00E96A23" w:rsidRDefault="007E3D9E" w:rsidP="007F7634">
      <w:pPr>
        <w:spacing w:after="47"/>
        <w:jc w:val="both"/>
      </w:pPr>
      <w:r w:rsidRPr="00E96A23">
        <w:t>Ref: Our Clearing Bank Account No</w:t>
      </w:r>
      <w:proofErr w:type="gramStart"/>
      <w:r w:rsidRPr="00E96A23">
        <w:t>:_</w:t>
      </w:r>
      <w:proofErr w:type="gramEnd"/>
      <w:r w:rsidRPr="00E96A23">
        <w:t xml:space="preserve">_____________ with [Clearing Bank name and address] </w:t>
      </w:r>
    </w:p>
    <w:p w:rsidR="007E3D9E" w:rsidRPr="00E96A23" w:rsidRDefault="007E3D9E" w:rsidP="007F7634">
      <w:pPr>
        <w:spacing w:after="47"/>
        <w:jc w:val="both"/>
      </w:pPr>
      <w:r w:rsidRPr="00E96A23">
        <w:t xml:space="preserve"> </w:t>
      </w:r>
    </w:p>
    <w:p w:rsidR="007E3D9E" w:rsidRPr="00E96A23" w:rsidRDefault="007E3D9E" w:rsidP="007F7634">
      <w:pPr>
        <w:spacing w:after="47"/>
        <w:jc w:val="both"/>
      </w:pPr>
      <w:r w:rsidRPr="00E96A23">
        <w:t xml:space="preserve">With reference to the above, we note that: </w:t>
      </w:r>
    </w:p>
    <w:p w:rsidR="007E3D9E" w:rsidRPr="00E96A23" w:rsidRDefault="007E3D9E" w:rsidP="007F7634">
      <w:pPr>
        <w:spacing w:after="47"/>
        <w:jc w:val="both"/>
      </w:pPr>
      <w:r w:rsidRPr="00E96A23">
        <w:t xml:space="preserve"> </w:t>
      </w:r>
    </w:p>
    <w:p w:rsidR="007E3D9E" w:rsidRPr="009B0626" w:rsidRDefault="007E3D9E" w:rsidP="007F7634">
      <w:pPr>
        <w:numPr>
          <w:ilvl w:val="0"/>
          <w:numId w:val="6"/>
        </w:numPr>
        <w:autoSpaceDN/>
        <w:spacing w:after="47" w:line="241" w:lineRule="auto"/>
        <w:ind w:hanging="10"/>
        <w:jc w:val="both"/>
      </w:pPr>
      <w:r w:rsidRPr="00E96A23">
        <w:t xml:space="preserve">National Stock Exchange of India Ltd. has formed </w:t>
      </w:r>
      <w:r w:rsidR="00E96A23" w:rsidRPr="00E96A23">
        <w:t>NSE Clearing Limited (Formerly known as National Securities Clearing Corporation Limited)</w:t>
      </w:r>
      <w:r w:rsidRPr="00E96A23">
        <w:t xml:space="preserve"> as a wholly owned subsidiary to undertake clearing and settlement activity for its participants. </w:t>
      </w:r>
      <w:r w:rsidR="00657C99">
        <w:t>NSE Clearing</w:t>
      </w:r>
      <w:r w:rsidRPr="009B0626">
        <w:t xml:space="preserve"> has established a clearing and settlement system, whereby its participants will be able to undertake the clearing and settlement of deals admitted in the Mutual Fund Service System.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 </w:t>
      </w:r>
    </w:p>
    <w:p w:rsidR="007E3D9E" w:rsidRPr="009B0626" w:rsidRDefault="007E3D9E" w:rsidP="007F7634">
      <w:pPr>
        <w:numPr>
          <w:ilvl w:val="0"/>
          <w:numId w:val="6"/>
        </w:numPr>
        <w:autoSpaceDN/>
        <w:spacing w:after="47" w:line="241" w:lineRule="auto"/>
        <w:ind w:hanging="10"/>
        <w:jc w:val="both"/>
      </w:pPr>
      <w:r w:rsidRPr="009B0626">
        <w:t xml:space="preserve">The bank has been nominated / appointed as a Clearing Bank for the purpose of Clearing and Settlement by </w:t>
      </w:r>
      <w:r w:rsidR="00657C99">
        <w:t>NSE Clearing</w:t>
      </w:r>
      <w:r w:rsidRPr="009B0626">
        <w:t xml:space="preserve">.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 </w:t>
      </w:r>
    </w:p>
    <w:p w:rsidR="007E3D9E" w:rsidRPr="009B0626" w:rsidRDefault="007E3D9E" w:rsidP="007F7634">
      <w:pPr>
        <w:numPr>
          <w:ilvl w:val="0"/>
          <w:numId w:val="6"/>
        </w:numPr>
        <w:autoSpaceDN/>
        <w:spacing w:after="47" w:line="241" w:lineRule="auto"/>
        <w:ind w:hanging="10"/>
        <w:jc w:val="both"/>
      </w:pPr>
      <w:r w:rsidRPr="009B0626">
        <w:t xml:space="preserve">As per the Byelaws, Rules and Regulations of </w:t>
      </w:r>
      <w:r w:rsidR="00657C99">
        <w:t>Clearing Corporation</w:t>
      </w:r>
      <w:r w:rsidRPr="009B0626">
        <w:t xml:space="preserve">, the participant shall </w:t>
      </w:r>
      <w:proofErr w:type="spellStart"/>
      <w:r w:rsidRPr="009B0626">
        <w:t>authorise</w:t>
      </w:r>
      <w:proofErr w:type="spellEnd"/>
      <w:r w:rsidRPr="009B0626">
        <w:t xml:space="preserve"> the Clearing Bank to access their clearing account for debiting &amp; crediting their accounts as per the instructions received from </w:t>
      </w:r>
      <w:r w:rsidR="00657C99">
        <w:t>Clearing Corporation</w:t>
      </w:r>
      <w:r w:rsidRPr="009B0626">
        <w:t xml:space="preserve"> from time to time.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 </w:t>
      </w:r>
    </w:p>
    <w:p w:rsidR="007E3D9E" w:rsidRPr="009B0626" w:rsidRDefault="007E3D9E" w:rsidP="007F7634">
      <w:pPr>
        <w:numPr>
          <w:ilvl w:val="0"/>
          <w:numId w:val="6"/>
        </w:numPr>
        <w:autoSpaceDN/>
        <w:spacing w:after="47" w:line="241" w:lineRule="auto"/>
        <w:ind w:hanging="10"/>
        <w:jc w:val="both"/>
      </w:pPr>
      <w:r w:rsidRPr="009B0626">
        <w:t xml:space="preserve">Having due regard to the above, we hereby irrevocably </w:t>
      </w:r>
      <w:proofErr w:type="spellStart"/>
      <w:r w:rsidRPr="009B0626">
        <w:t>authorise</w:t>
      </w:r>
      <w:proofErr w:type="spellEnd"/>
      <w:r w:rsidRPr="009B0626">
        <w:t xml:space="preserve"> the Clearing bank to debit and credit our above referred clearing bank account from time to time as per the instructions received from </w:t>
      </w:r>
      <w:r w:rsidR="00657C99">
        <w:t>Clearing Corporation</w:t>
      </w:r>
      <w:r w:rsidRPr="009B0626">
        <w:t xml:space="preserve">. Further, we </w:t>
      </w:r>
      <w:proofErr w:type="spellStart"/>
      <w:r w:rsidRPr="009B0626">
        <w:t>authorise</w:t>
      </w:r>
      <w:proofErr w:type="spellEnd"/>
      <w:r w:rsidRPr="009B0626">
        <w:t xml:space="preserve"> the Clearing Bank to </w:t>
      </w:r>
      <w:r w:rsidRPr="009B0626">
        <w:lastRenderedPageBreak/>
        <w:t xml:space="preserve">report balances and other information relating to this account to </w:t>
      </w:r>
      <w:r w:rsidR="00657C99">
        <w:t>Clearing Corporation</w:t>
      </w:r>
      <w:r w:rsidRPr="009B0626">
        <w:t xml:space="preserve"> as may be required by </w:t>
      </w:r>
      <w:r w:rsidR="00657C99">
        <w:t xml:space="preserve">NSE </w:t>
      </w:r>
      <w:proofErr w:type="spellStart"/>
      <w:r w:rsidR="00657C99">
        <w:t>Clearig</w:t>
      </w:r>
      <w:proofErr w:type="spellEnd"/>
      <w:r w:rsidRPr="009B0626">
        <w:t xml:space="preserve"> from time to time. This irrevocable undertaking will be with immediate effect. </w:t>
      </w:r>
    </w:p>
    <w:p w:rsidR="007E3D9E" w:rsidRPr="009B0626" w:rsidRDefault="007E3D9E" w:rsidP="007F7634">
      <w:pPr>
        <w:spacing w:after="47"/>
        <w:jc w:val="both"/>
      </w:pPr>
      <w:r w:rsidRPr="009B0626">
        <w:t xml:space="preserve"> </w:t>
      </w:r>
    </w:p>
    <w:p w:rsidR="007E3D9E" w:rsidRPr="009B0626" w:rsidRDefault="007E3D9E" w:rsidP="007F7634">
      <w:pPr>
        <w:numPr>
          <w:ilvl w:val="0"/>
          <w:numId w:val="6"/>
        </w:numPr>
        <w:autoSpaceDN/>
        <w:spacing w:after="47" w:line="241" w:lineRule="auto"/>
        <w:ind w:hanging="10"/>
        <w:jc w:val="both"/>
      </w:pPr>
      <w:r w:rsidRPr="009B0626">
        <w:t xml:space="preserve">We further hereby undertake to abide by such other or further guidelines / instructions as may be communicated / decided by </w:t>
      </w:r>
      <w:r w:rsidR="00657C99">
        <w:t>NSE Clearing Limited</w:t>
      </w:r>
      <w:r w:rsidRPr="009B0626">
        <w:t xml:space="preserve">. </w:t>
      </w:r>
    </w:p>
    <w:p w:rsidR="007E3D9E" w:rsidRPr="009B0626" w:rsidRDefault="007E3D9E" w:rsidP="007F7634">
      <w:pPr>
        <w:spacing w:after="47"/>
        <w:ind w:left="10"/>
        <w:jc w:val="both"/>
      </w:pPr>
    </w:p>
    <w:p w:rsidR="00752251" w:rsidRPr="009B0626" w:rsidRDefault="00752251" w:rsidP="007F7634">
      <w:pPr>
        <w:autoSpaceDE w:val="0"/>
        <w:adjustRightInd w:val="0"/>
        <w:jc w:val="both"/>
        <w:rPr>
          <w:lang w:val="en-IN" w:eastAsia="en-IN"/>
        </w:rPr>
      </w:pPr>
      <w:r w:rsidRPr="009B0626">
        <w:rPr>
          <w:lang w:val="en-IN" w:eastAsia="en-IN"/>
        </w:rPr>
        <w:t>Yours faithfully,</w:t>
      </w:r>
    </w:p>
    <w:p w:rsidR="00752251" w:rsidRPr="009B0626" w:rsidRDefault="00752251" w:rsidP="007F7634">
      <w:pPr>
        <w:autoSpaceDE w:val="0"/>
        <w:adjustRightInd w:val="0"/>
        <w:jc w:val="both"/>
        <w:rPr>
          <w:lang w:val="en-IN" w:eastAsia="en-IN"/>
        </w:rPr>
      </w:pPr>
    </w:p>
    <w:p w:rsidR="00752251" w:rsidRPr="009B0626" w:rsidRDefault="00752251" w:rsidP="007F7634">
      <w:pPr>
        <w:autoSpaceDE w:val="0"/>
        <w:adjustRightInd w:val="0"/>
        <w:jc w:val="both"/>
        <w:rPr>
          <w:lang w:val="en-IN" w:eastAsia="en-IN"/>
        </w:rPr>
      </w:pPr>
      <w:r w:rsidRPr="009B0626">
        <w:rPr>
          <w:lang w:val="en-IN" w:eastAsia="en-IN"/>
        </w:rPr>
        <w:t>Authorised Signatory</w:t>
      </w:r>
    </w:p>
    <w:p w:rsidR="00752251" w:rsidRPr="009B0626" w:rsidRDefault="00752251" w:rsidP="007F7634">
      <w:pPr>
        <w:autoSpaceDE w:val="0"/>
        <w:adjustRightInd w:val="0"/>
        <w:jc w:val="both"/>
        <w:rPr>
          <w:lang w:val="en-IN" w:eastAsia="en-IN"/>
        </w:rPr>
      </w:pPr>
      <w:r w:rsidRPr="009B0626">
        <w:rPr>
          <w:lang w:val="en-IN" w:eastAsia="en-IN"/>
        </w:rPr>
        <w:t>Designation</w:t>
      </w:r>
    </w:p>
    <w:p w:rsidR="00752251" w:rsidRPr="009B0626" w:rsidRDefault="00752251" w:rsidP="007F7634">
      <w:pPr>
        <w:spacing w:after="47"/>
        <w:jc w:val="both"/>
      </w:pPr>
      <w:r w:rsidRPr="009B0626">
        <w:rPr>
          <w:lang w:val="en-IN" w:eastAsia="en-IN"/>
        </w:rPr>
        <w:t>* Strike out whichever is not applicable</w:t>
      </w:r>
    </w:p>
    <w:p w:rsidR="007E3D9E" w:rsidRPr="009B0626" w:rsidRDefault="007E3D9E" w:rsidP="007F7634">
      <w:pPr>
        <w:jc w:val="both"/>
      </w:pPr>
    </w:p>
    <w:p w:rsidR="00752251" w:rsidRPr="009B0626" w:rsidRDefault="00752251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CC2308" w:rsidRPr="009B0626" w:rsidRDefault="00CC2308" w:rsidP="007F7634">
      <w:pPr>
        <w:jc w:val="both"/>
      </w:pPr>
    </w:p>
    <w:p w:rsidR="00ED03FB" w:rsidRPr="009B0626" w:rsidRDefault="00ED03FB" w:rsidP="007F7634">
      <w:pPr>
        <w:pStyle w:val="Default"/>
        <w:ind w:left="720"/>
        <w:jc w:val="both"/>
        <w:rPr>
          <w:rFonts w:ascii="Times New Roman" w:hAnsi="Times New Roman" w:cs="Times New Roman"/>
        </w:rPr>
      </w:pPr>
    </w:p>
    <w:p w:rsidR="00ED03FB" w:rsidRPr="009B0626" w:rsidRDefault="00ED03FB" w:rsidP="007F7634">
      <w:pPr>
        <w:pStyle w:val="Default"/>
        <w:jc w:val="both"/>
        <w:rPr>
          <w:rFonts w:ascii="Times New Roman" w:hAnsi="Times New Roman" w:cs="Times New Roman"/>
        </w:rPr>
      </w:pPr>
      <w:bookmarkStart w:id="3" w:name="_GoBack"/>
      <w:bookmarkEnd w:id="3"/>
    </w:p>
    <w:p w:rsidR="00CC2308" w:rsidRPr="009B0626" w:rsidRDefault="00CC2308" w:rsidP="007F7634">
      <w:pPr>
        <w:jc w:val="both"/>
      </w:pPr>
    </w:p>
    <w:sectPr w:rsidR="00CC2308" w:rsidRPr="009B0626" w:rsidSect="00C20183">
      <w:headerReference w:type="default" r:id="rId27"/>
      <w:footerReference w:type="defaul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626" w:rsidRDefault="009B0626" w:rsidP="009B0626">
      <w:r>
        <w:separator/>
      </w:r>
    </w:p>
  </w:endnote>
  <w:endnote w:type="continuationSeparator" w:id="0">
    <w:p w:rsidR="009B0626" w:rsidRDefault="009B0626" w:rsidP="009B0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79A" w:rsidRPr="00F17C38" w:rsidRDefault="00F17C38" w:rsidP="00F17C38">
    <w:pPr>
      <w:pStyle w:val="Footer"/>
    </w:pPr>
    <w:r w:rsidRPr="00AB3C22">
      <w:rPr>
        <w:noProof/>
        <w:lang w:val="en-IN" w:eastAsia="en-IN"/>
      </w:rPr>
      <w:drawing>
        <wp:inline distT="0" distB="0" distL="0" distR="0" wp14:anchorId="640F0A2A" wp14:editId="3005C719">
          <wp:extent cx="5124450" cy="4667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8C12AD">
      <w:rPr>
        <w:b/>
        <w:bCs/>
        <w:noProof/>
        <w:sz w:val="16"/>
        <w:szCs w:val="16"/>
        <w:lang w:val="fr-CA"/>
      </w:rPr>
      <w:t>8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8C12AD">
      <w:rPr>
        <w:b/>
        <w:bCs/>
        <w:noProof/>
        <w:sz w:val="16"/>
        <w:szCs w:val="16"/>
        <w:lang w:val="fr-CA"/>
      </w:rPr>
      <w:t>9</w:t>
    </w:r>
    <w:r w:rsidRPr="007068D2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626" w:rsidRDefault="009B0626" w:rsidP="009B0626">
      <w:r>
        <w:separator/>
      </w:r>
    </w:p>
  </w:footnote>
  <w:footnote w:type="continuationSeparator" w:id="0">
    <w:p w:rsidR="009B0626" w:rsidRDefault="009B0626" w:rsidP="009B0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626" w:rsidRDefault="00F17C38">
    <w:pPr>
      <w:pStyle w:val="Header"/>
    </w:pPr>
    <w:r w:rsidRPr="00AB3C22">
      <w:rPr>
        <w:noProof/>
        <w:lang w:val="en-IN" w:eastAsia="en-IN"/>
      </w:rPr>
      <w:drawing>
        <wp:inline distT="0" distB="0" distL="0" distR="0" wp14:anchorId="1B7F0B9C" wp14:editId="73ED304B">
          <wp:extent cx="1866900" cy="666750"/>
          <wp:effectExtent l="0" t="0" r="0" b="0"/>
          <wp:docPr id="1" name="Picture 1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B0626" w:rsidRDefault="009B0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C709D"/>
    <w:multiLevelType w:val="hybridMultilevel"/>
    <w:tmpl w:val="F65A7718"/>
    <w:lvl w:ilvl="0" w:tplc="5BB0D23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4BE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32BD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6FF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FC02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40F7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ECED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C251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CF7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AA24A5"/>
    <w:multiLevelType w:val="hybridMultilevel"/>
    <w:tmpl w:val="E0A0D6E4"/>
    <w:lvl w:ilvl="0" w:tplc="8F38D70C">
      <w:start w:val="1"/>
      <w:numFmt w:val="decimal"/>
      <w:pStyle w:val="Heading1"/>
      <w:lvlText w:val="%1."/>
      <w:lvlJc w:val="left"/>
      <w:pPr>
        <w:ind w:left="1353" w:hanging="360"/>
      </w:pPr>
      <w:rPr>
        <w:rFonts w:hint="default"/>
        <w:color w:val="FFFFFF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DC209C"/>
    <w:multiLevelType w:val="hybridMultilevel"/>
    <w:tmpl w:val="78B2C046"/>
    <w:lvl w:ilvl="0" w:tplc="48D6B6D0">
      <w:start w:val="1"/>
      <w:numFmt w:val="lowerRoman"/>
      <w:lvlText w:val="%1.)"/>
      <w:lvlJc w:val="left"/>
      <w:pPr>
        <w:tabs>
          <w:tab w:val="num" w:pos="720"/>
        </w:tabs>
        <w:ind w:left="720" w:hanging="72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C33FC3"/>
    <w:multiLevelType w:val="hybridMultilevel"/>
    <w:tmpl w:val="B7B6398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11087"/>
    <w:multiLevelType w:val="hybridMultilevel"/>
    <w:tmpl w:val="8A00B3C8"/>
    <w:lvl w:ilvl="0" w:tplc="6D6AE5D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28DE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3457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8416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8D9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A70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1ACE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1AAD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F448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E85"/>
    <w:rsid w:val="00000AFB"/>
    <w:rsid w:val="00005057"/>
    <w:rsid w:val="0000796E"/>
    <w:rsid w:val="00007A34"/>
    <w:rsid w:val="000124FA"/>
    <w:rsid w:val="00012539"/>
    <w:rsid w:val="00015D25"/>
    <w:rsid w:val="000168E9"/>
    <w:rsid w:val="00017031"/>
    <w:rsid w:val="000176E7"/>
    <w:rsid w:val="000301A9"/>
    <w:rsid w:val="00031AF9"/>
    <w:rsid w:val="0004136C"/>
    <w:rsid w:val="00041762"/>
    <w:rsid w:val="00052C90"/>
    <w:rsid w:val="000574A9"/>
    <w:rsid w:val="000578D2"/>
    <w:rsid w:val="00060D7D"/>
    <w:rsid w:val="000632CC"/>
    <w:rsid w:val="00077DC6"/>
    <w:rsid w:val="00094DEF"/>
    <w:rsid w:val="00095C5A"/>
    <w:rsid w:val="000C630F"/>
    <w:rsid w:val="000D09EC"/>
    <w:rsid w:val="000E0752"/>
    <w:rsid w:val="000F0EF3"/>
    <w:rsid w:val="00112ECD"/>
    <w:rsid w:val="001239CE"/>
    <w:rsid w:val="00126755"/>
    <w:rsid w:val="00126E6B"/>
    <w:rsid w:val="001302C2"/>
    <w:rsid w:val="00144EB2"/>
    <w:rsid w:val="00147394"/>
    <w:rsid w:val="0015044E"/>
    <w:rsid w:val="00150973"/>
    <w:rsid w:val="0016396D"/>
    <w:rsid w:val="00170358"/>
    <w:rsid w:val="001761B7"/>
    <w:rsid w:val="00177BBB"/>
    <w:rsid w:val="0018600F"/>
    <w:rsid w:val="0018775B"/>
    <w:rsid w:val="00187FDE"/>
    <w:rsid w:val="001929E5"/>
    <w:rsid w:val="00193858"/>
    <w:rsid w:val="00193B9E"/>
    <w:rsid w:val="00194306"/>
    <w:rsid w:val="00194CAB"/>
    <w:rsid w:val="001A039C"/>
    <w:rsid w:val="001A0B73"/>
    <w:rsid w:val="001A3654"/>
    <w:rsid w:val="001A4343"/>
    <w:rsid w:val="001B06D1"/>
    <w:rsid w:val="001B4F4C"/>
    <w:rsid w:val="001C41D6"/>
    <w:rsid w:val="001C67AE"/>
    <w:rsid w:val="001E1B90"/>
    <w:rsid w:val="001E267B"/>
    <w:rsid w:val="00204FDC"/>
    <w:rsid w:val="00211978"/>
    <w:rsid w:val="00215DB0"/>
    <w:rsid w:val="00220AA8"/>
    <w:rsid w:val="00226B46"/>
    <w:rsid w:val="00227634"/>
    <w:rsid w:val="00230D88"/>
    <w:rsid w:val="00236343"/>
    <w:rsid w:val="00245700"/>
    <w:rsid w:val="002567AC"/>
    <w:rsid w:val="002631B6"/>
    <w:rsid w:val="00264BDD"/>
    <w:rsid w:val="00266113"/>
    <w:rsid w:val="002720B5"/>
    <w:rsid w:val="00275B2E"/>
    <w:rsid w:val="00282167"/>
    <w:rsid w:val="00291E2A"/>
    <w:rsid w:val="00293EFA"/>
    <w:rsid w:val="00294C30"/>
    <w:rsid w:val="002960E4"/>
    <w:rsid w:val="002964D7"/>
    <w:rsid w:val="00297A46"/>
    <w:rsid w:val="002A233B"/>
    <w:rsid w:val="002A28B8"/>
    <w:rsid w:val="002B1335"/>
    <w:rsid w:val="002B4A65"/>
    <w:rsid w:val="002C344D"/>
    <w:rsid w:val="002C3E5D"/>
    <w:rsid w:val="002C45CC"/>
    <w:rsid w:val="002E7ADE"/>
    <w:rsid w:val="002F4D27"/>
    <w:rsid w:val="002F6959"/>
    <w:rsid w:val="00301924"/>
    <w:rsid w:val="003045CB"/>
    <w:rsid w:val="00312629"/>
    <w:rsid w:val="0031533E"/>
    <w:rsid w:val="00317ADF"/>
    <w:rsid w:val="00332257"/>
    <w:rsid w:val="00332451"/>
    <w:rsid w:val="00335A49"/>
    <w:rsid w:val="0033726C"/>
    <w:rsid w:val="00345AC7"/>
    <w:rsid w:val="00346310"/>
    <w:rsid w:val="00354A87"/>
    <w:rsid w:val="00361C7C"/>
    <w:rsid w:val="00362DF3"/>
    <w:rsid w:val="00377A0A"/>
    <w:rsid w:val="00382C05"/>
    <w:rsid w:val="00396F24"/>
    <w:rsid w:val="00397102"/>
    <w:rsid w:val="003A0768"/>
    <w:rsid w:val="003A1FB4"/>
    <w:rsid w:val="003A54C9"/>
    <w:rsid w:val="003A58B4"/>
    <w:rsid w:val="003B289F"/>
    <w:rsid w:val="003C4990"/>
    <w:rsid w:val="003E01B5"/>
    <w:rsid w:val="003E5DCE"/>
    <w:rsid w:val="003F176C"/>
    <w:rsid w:val="00402447"/>
    <w:rsid w:val="00402AA0"/>
    <w:rsid w:val="004303A0"/>
    <w:rsid w:val="00432B44"/>
    <w:rsid w:val="00437451"/>
    <w:rsid w:val="0044148B"/>
    <w:rsid w:val="0044259C"/>
    <w:rsid w:val="00444CA7"/>
    <w:rsid w:val="00446342"/>
    <w:rsid w:val="00450E01"/>
    <w:rsid w:val="004526A0"/>
    <w:rsid w:val="00452DFF"/>
    <w:rsid w:val="00453AED"/>
    <w:rsid w:val="004573F5"/>
    <w:rsid w:val="0046215B"/>
    <w:rsid w:val="00477494"/>
    <w:rsid w:val="00480318"/>
    <w:rsid w:val="004806DD"/>
    <w:rsid w:val="00490BF6"/>
    <w:rsid w:val="00493329"/>
    <w:rsid w:val="004A1368"/>
    <w:rsid w:val="004A3F3D"/>
    <w:rsid w:val="004A72A8"/>
    <w:rsid w:val="004C534E"/>
    <w:rsid w:val="004C60AF"/>
    <w:rsid w:val="004C786E"/>
    <w:rsid w:val="004D66A9"/>
    <w:rsid w:val="004F3458"/>
    <w:rsid w:val="00501B4E"/>
    <w:rsid w:val="005045F4"/>
    <w:rsid w:val="00504B4D"/>
    <w:rsid w:val="00506BF0"/>
    <w:rsid w:val="00511551"/>
    <w:rsid w:val="005116C3"/>
    <w:rsid w:val="005127B6"/>
    <w:rsid w:val="0051619F"/>
    <w:rsid w:val="00516765"/>
    <w:rsid w:val="00526208"/>
    <w:rsid w:val="00530826"/>
    <w:rsid w:val="005453D1"/>
    <w:rsid w:val="00554B84"/>
    <w:rsid w:val="00563529"/>
    <w:rsid w:val="00563F63"/>
    <w:rsid w:val="0056703F"/>
    <w:rsid w:val="00572472"/>
    <w:rsid w:val="00572AA3"/>
    <w:rsid w:val="005754DC"/>
    <w:rsid w:val="00576287"/>
    <w:rsid w:val="00580F5D"/>
    <w:rsid w:val="00581AE2"/>
    <w:rsid w:val="00583EC9"/>
    <w:rsid w:val="00587CFA"/>
    <w:rsid w:val="00595F44"/>
    <w:rsid w:val="005A3676"/>
    <w:rsid w:val="005A4707"/>
    <w:rsid w:val="005C4FA0"/>
    <w:rsid w:val="005D3B0D"/>
    <w:rsid w:val="005D6889"/>
    <w:rsid w:val="005E3592"/>
    <w:rsid w:val="005E5484"/>
    <w:rsid w:val="005F306E"/>
    <w:rsid w:val="006049C2"/>
    <w:rsid w:val="00611CA4"/>
    <w:rsid w:val="0061474E"/>
    <w:rsid w:val="006171C9"/>
    <w:rsid w:val="0062542E"/>
    <w:rsid w:val="00625AAD"/>
    <w:rsid w:val="006263D9"/>
    <w:rsid w:val="006274C3"/>
    <w:rsid w:val="00632FE0"/>
    <w:rsid w:val="00637D78"/>
    <w:rsid w:val="00641D80"/>
    <w:rsid w:val="00641FEB"/>
    <w:rsid w:val="006507EC"/>
    <w:rsid w:val="00657C99"/>
    <w:rsid w:val="00660454"/>
    <w:rsid w:val="006626AD"/>
    <w:rsid w:val="0066331F"/>
    <w:rsid w:val="006700B9"/>
    <w:rsid w:val="0067204B"/>
    <w:rsid w:val="00676C24"/>
    <w:rsid w:val="00677F05"/>
    <w:rsid w:val="0068441E"/>
    <w:rsid w:val="00685521"/>
    <w:rsid w:val="00687E05"/>
    <w:rsid w:val="00693355"/>
    <w:rsid w:val="00697011"/>
    <w:rsid w:val="006A372D"/>
    <w:rsid w:val="006A48D6"/>
    <w:rsid w:val="006A706E"/>
    <w:rsid w:val="006B1F5A"/>
    <w:rsid w:val="006B4A67"/>
    <w:rsid w:val="006C3E3E"/>
    <w:rsid w:val="006C61A4"/>
    <w:rsid w:val="006D5722"/>
    <w:rsid w:val="006F23D0"/>
    <w:rsid w:val="00720B23"/>
    <w:rsid w:val="0073535C"/>
    <w:rsid w:val="00737613"/>
    <w:rsid w:val="00750E2D"/>
    <w:rsid w:val="00752251"/>
    <w:rsid w:val="00760470"/>
    <w:rsid w:val="0076599D"/>
    <w:rsid w:val="00775CBF"/>
    <w:rsid w:val="0077698D"/>
    <w:rsid w:val="00777896"/>
    <w:rsid w:val="00780A96"/>
    <w:rsid w:val="00781311"/>
    <w:rsid w:val="007941CF"/>
    <w:rsid w:val="0079646D"/>
    <w:rsid w:val="007A4EB5"/>
    <w:rsid w:val="007C181E"/>
    <w:rsid w:val="007C6E25"/>
    <w:rsid w:val="007D3CC0"/>
    <w:rsid w:val="007E3D9E"/>
    <w:rsid w:val="007F7634"/>
    <w:rsid w:val="008014BE"/>
    <w:rsid w:val="00803A3E"/>
    <w:rsid w:val="00807199"/>
    <w:rsid w:val="00831728"/>
    <w:rsid w:val="00841828"/>
    <w:rsid w:val="0084478A"/>
    <w:rsid w:val="00845FFE"/>
    <w:rsid w:val="00851D15"/>
    <w:rsid w:val="008525B0"/>
    <w:rsid w:val="008539E2"/>
    <w:rsid w:val="008660F8"/>
    <w:rsid w:val="00867CEA"/>
    <w:rsid w:val="00871D8E"/>
    <w:rsid w:val="00872A2A"/>
    <w:rsid w:val="0088277B"/>
    <w:rsid w:val="008856C3"/>
    <w:rsid w:val="00897F6F"/>
    <w:rsid w:val="008B2E85"/>
    <w:rsid w:val="008B7C56"/>
    <w:rsid w:val="008C1237"/>
    <w:rsid w:val="008C12AD"/>
    <w:rsid w:val="008C256C"/>
    <w:rsid w:val="008C58FB"/>
    <w:rsid w:val="008D467D"/>
    <w:rsid w:val="008D4EE6"/>
    <w:rsid w:val="008E02C8"/>
    <w:rsid w:val="008E3B03"/>
    <w:rsid w:val="008E6DA7"/>
    <w:rsid w:val="008E7501"/>
    <w:rsid w:val="008F01A4"/>
    <w:rsid w:val="008F7DD2"/>
    <w:rsid w:val="00914873"/>
    <w:rsid w:val="0093277E"/>
    <w:rsid w:val="009342CB"/>
    <w:rsid w:val="00935D55"/>
    <w:rsid w:val="00947268"/>
    <w:rsid w:val="00950892"/>
    <w:rsid w:val="009509D8"/>
    <w:rsid w:val="00954D1B"/>
    <w:rsid w:val="00954E9F"/>
    <w:rsid w:val="009621E7"/>
    <w:rsid w:val="00963358"/>
    <w:rsid w:val="00963C79"/>
    <w:rsid w:val="0096621D"/>
    <w:rsid w:val="00981A0D"/>
    <w:rsid w:val="0099149D"/>
    <w:rsid w:val="009B0626"/>
    <w:rsid w:val="009B4C71"/>
    <w:rsid w:val="009C3EE6"/>
    <w:rsid w:val="009C51BC"/>
    <w:rsid w:val="009C78C4"/>
    <w:rsid w:val="009D1539"/>
    <w:rsid w:val="009D6258"/>
    <w:rsid w:val="009E696A"/>
    <w:rsid w:val="009F32EC"/>
    <w:rsid w:val="009F64E1"/>
    <w:rsid w:val="00A02129"/>
    <w:rsid w:val="00A04CD3"/>
    <w:rsid w:val="00A15B26"/>
    <w:rsid w:val="00A223F5"/>
    <w:rsid w:val="00A233B9"/>
    <w:rsid w:val="00A2543D"/>
    <w:rsid w:val="00A30569"/>
    <w:rsid w:val="00A30571"/>
    <w:rsid w:val="00A335F7"/>
    <w:rsid w:val="00A33829"/>
    <w:rsid w:val="00A3725E"/>
    <w:rsid w:val="00A41336"/>
    <w:rsid w:val="00A4626D"/>
    <w:rsid w:val="00A46649"/>
    <w:rsid w:val="00A469EE"/>
    <w:rsid w:val="00A46A4B"/>
    <w:rsid w:val="00A5087F"/>
    <w:rsid w:val="00A53BCB"/>
    <w:rsid w:val="00A60345"/>
    <w:rsid w:val="00A63934"/>
    <w:rsid w:val="00A666EE"/>
    <w:rsid w:val="00A66EE5"/>
    <w:rsid w:val="00A77A6F"/>
    <w:rsid w:val="00A9045E"/>
    <w:rsid w:val="00A92227"/>
    <w:rsid w:val="00A92DDA"/>
    <w:rsid w:val="00A93882"/>
    <w:rsid w:val="00A97F7D"/>
    <w:rsid w:val="00AA2889"/>
    <w:rsid w:val="00AA413F"/>
    <w:rsid w:val="00AA77AD"/>
    <w:rsid w:val="00AB06FA"/>
    <w:rsid w:val="00AC0796"/>
    <w:rsid w:val="00AC1A7B"/>
    <w:rsid w:val="00AC6362"/>
    <w:rsid w:val="00AD0FF6"/>
    <w:rsid w:val="00AD212D"/>
    <w:rsid w:val="00AD2BE8"/>
    <w:rsid w:val="00AD348B"/>
    <w:rsid w:val="00AE71C3"/>
    <w:rsid w:val="00B074CF"/>
    <w:rsid w:val="00B1650A"/>
    <w:rsid w:val="00B168C4"/>
    <w:rsid w:val="00B27FAC"/>
    <w:rsid w:val="00B361FA"/>
    <w:rsid w:val="00B37873"/>
    <w:rsid w:val="00B437EB"/>
    <w:rsid w:val="00B46E79"/>
    <w:rsid w:val="00B47B19"/>
    <w:rsid w:val="00B515F8"/>
    <w:rsid w:val="00B540CF"/>
    <w:rsid w:val="00B6001C"/>
    <w:rsid w:val="00B63D9B"/>
    <w:rsid w:val="00B72660"/>
    <w:rsid w:val="00B73281"/>
    <w:rsid w:val="00B772A1"/>
    <w:rsid w:val="00B856C9"/>
    <w:rsid w:val="00B93A10"/>
    <w:rsid w:val="00B97EE2"/>
    <w:rsid w:val="00BA6960"/>
    <w:rsid w:val="00BA779A"/>
    <w:rsid w:val="00BB4848"/>
    <w:rsid w:val="00BC3CA3"/>
    <w:rsid w:val="00BC608E"/>
    <w:rsid w:val="00BD20C6"/>
    <w:rsid w:val="00BD50EB"/>
    <w:rsid w:val="00BD59A2"/>
    <w:rsid w:val="00BD7D7A"/>
    <w:rsid w:val="00BF28D8"/>
    <w:rsid w:val="00BF5753"/>
    <w:rsid w:val="00BF74AA"/>
    <w:rsid w:val="00C12FDB"/>
    <w:rsid w:val="00C14358"/>
    <w:rsid w:val="00C155E8"/>
    <w:rsid w:val="00C20008"/>
    <w:rsid w:val="00C20183"/>
    <w:rsid w:val="00C33EAB"/>
    <w:rsid w:val="00C33FEA"/>
    <w:rsid w:val="00C3781B"/>
    <w:rsid w:val="00C40ECC"/>
    <w:rsid w:val="00C52D81"/>
    <w:rsid w:val="00C55200"/>
    <w:rsid w:val="00C61B33"/>
    <w:rsid w:val="00C65B6C"/>
    <w:rsid w:val="00C82454"/>
    <w:rsid w:val="00CA2E45"/>
    <w:rsid w:val="00CC2308"/>
    <w:rsid w:val="00CD32DC"/>
    <w:rsid w:val="00CD5FEB"/>
    <w:rsid w:val="00CE1106"/>
    <w:rsid w:val="00CE52D0"/>
    <w:rsid w:val="00CE74E9"/>
    <w:rsid w:val="00CE7B3B"/>
    <w:rsid w:val="00CE7F1A"/>
    <w:rsid w:val="00D061AB"/>
    <w:rsid w:val="00D170F6"/>
    <w:rsid w:val="00D203F2"/>
    <w:rsid w:val="00D22B6E"/>
    <w:rsid w:val="00D232C4"/>
    <w:rsid w:val="00D24779"/>
    <w:rsid w:val="00D3040F"/>
    <w:rsid w:val="00D419F4"/>
    <w:rsid w:val="00D43519"/>
    <w:rsid w:val="00D57A7C"/>
    <w:rsid w:val="00D61CCA"/>
    <w:rsid w:val="00D639B2"/>
    <w:rsid w:val="00D64233"/>
    <w:rsid w:val="00D71F7B"/>
    <w:rsid w:val="00D75654"/>
    <w:rsid w:val="00D9062B"/>
    <w:rsid w:val="00DA073E"/>
    <w:rsid w:val="00DA099E"/>
    <w:rsid w:val="00DA19C8"/>
    <w:rsid w:val="00DB0BC4"/>
    <w:rsid w:val="00DB1698"/>
    <w:rsid w:val="00DC2D78"/>
    <w:rsid w:val="00DC434D"/>
    <w:rsid w:val="00DC5C66"/>
    <w:rsid w:val="00DC7C88"/>
    <w:rsid w:val="00DD5CCC"/>
    <w:rsid w:val="00DE20A3"/>
    <w:rsid w:val="00DF2E4D"/>
    <w:rsid w:val="00E16BE4"/>
    <w:rsid w:val="00E20BD5"/>
    <w:rsid w:val="00E349A1"/>
    <w:rsid w:val="00E34F4D"/>
    <w:rsid w:val="00E42010"/>
    <w:rsid w:val="00E50188"/>
    <w:rsid w:val="00E507B4"/>
    <w:rsid w:val="00E511FB"/>
    <w:rsid w:val="00E53555"/>
    <w:rsid w:val="00E53FC8"/>
    <w:rsid w:val="00E672B8"/>
    <w:rsid w:val="00E80687"/>
    <w:rsid w:val="00E80F87"/>
    <w:rsid w:val="00E87AD1"/>
    <w:rsid w:val="00E96A23"/>
    <w:rsid w:val="00E9767C"/>
    <w:rsid w:val="00EA3F57"/>
    <w:rsid w:val="00EA4575"/>
    <w:rsid w:val="00EA621E"/>
    <w:rsid w:val="00EA7233"/>
    <w:rsid w:val="00EC537F"/>
    <w:rsid w:val="00EC6814"/>
    <w:rsid w:val="00ED03FB"/>
    <w:rsid w:val="00ED5F77"/>
    <w:rsid w:val="00ED62FF"/>
    <w:rsid w:val="00F008E3"/>
    <w:rsid w:val="00F07EF4"/>
    <w:rsid w:val="00F153B6"/>
    <w:rsid w:val="00F17891"/>
    <w:rsid w:val="00F17C38"/>
    <w:rsid w:val="00F21BB9"/>
    <w:rsid w:val="00F2658F"/>
    <w:rsid w:val="00F276B9"/>
    <w:rsid w:val="00F36435"/>
    <w:rsid w:val="00F40B5D"/>
    <w:rsid w:val="00F4286F"/>
    <w:rsid w:val="00F4450A"/>
    <w:rsid w:val="00F44E04"/>
    <w:rsid w:val="00F51B8E"/>
    <w:rsid w:val="00F54721"/>
    <w:rsid w:val="00F6043B"/>
    <w:rsid w:val="00F60AAC"/>
    <w:rsid w:val="00F62F12"/>
    <w:rsid w:val="00F63632"/>
    <w:rsid w:val="00F729E5"/>
    <w:rsid w:val="00F85322"/>
    <w:rsid w:val="00F87AB2"/>
    <w:rsid w:val="00F9006C"/>
    <w:rsid w:val="00F93A44"/>
    <w:rsid w:val="00F93C88"/>
    <w:rsid w:val="00F97808"/>
    <w:rsid w:val="00FA1102"/>
    <w:rsid w:val="00FA4D12"/>
    <w:rsid w:val="00FB0B16"/>
    <w:rsid w:val="00FB0F4C"/>
    <w:rsid w:val="00FB4E85"/>
    <w:rsid w:val="00FC6746"/>
    <w:rsid w:val="00FD22E1"/>
    <w:rsid w:val="00FD7693"/>
    <w:rsid w:val="00FE34F1"/>
    <w:rsid w:val="00FE7A72"/>
    <w:rsid w:val="00FE7E6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139AA09F-8F03-40D4-8724-C91E636BB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67D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467D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djustRightInd w:val="0"/>
      <w:spacing w:before="240" w:after="60"/>
      <w:jc w:val="center"/>
      <w:outlineLvl w:val="0"/>
    </w:pPr>
    <w:rPr>
      <w:b/>
      <w:bCs/>
      <w:caps/>
      <w:kern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69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D467D"/>
    <w:rPr>
      <w:color w:val="0000FF"/>
      <w:u w:val="single"/>
    </w:rPr>
  </w:style>
  <w:style w:type="paragraph" w:styleId="TOC1">
    <w:name w:val="toc 1"/>
    <w:basedOn w:val="Normal"/>
    <w:uiPriority w:val="39"/>
    <w:rsid w:val="008D467D"/>
    <w:pPr>
      <w:spacing w:before="100" w:beforeAutospacing="1" w:after="100" w:afterAutospacing="1"/>
    </w:pPr>
  </w:style>
  <w:style w:type="paragraph" w:styleId="TOC2">
    <w:name w:val="toc 2"/>
    <w:basedOn w:val="Normal"/>
    <w:next w:val="Normal"/>
    <w:autoRedefine/>
    <w:uiPriority w:val="39"/>
    <w:rsid w:val="008D467D"/>
    <w:pPr>
      <w:ind w:left="240"/>
    </w:pPr>
  </w:style>
  <w:style w:type="character" w:customStyle="1" w:styleId="Heading1Char">
    <w:name w:val="Heading 1 Char"/>
    <w:basedOn w:val="DefaultParagraphFont"/>
    <w:link w:val="Heading1"/>
    <w:rsid w:val="008D467D"/>
    <w:rPr>
      <w:rFonts w:ascii="Times New Roman" w:eastAsia="Times New Roman" w:hAnsi="Times New Roman" w:cs="Times New Roman"/>
      <w:b/>
      <w:bCs/>
      <w:caps/>
      <w:kern w:val="32"/>
      <w:sz w:val="24"/>
      <w:szCs w:val="24"/>
    </w:rPr>
  </w:style>
  <w:style w:type="paragraph" w:customStyle="1" w:styleId="Default">
    <w:name w:val="Default"/>
    <w:rsid w:val="00A469E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customStyle="1" w:styleId="Heading2Char">
    <w:name w:val="Heading 2 Char"/>
    <w:basedOn w:val="DefaultParagraphFont"/>
    <w:link w:val="Heading2"/>
    <w:uiPriority w:val="9"/>
    <w:rsid w:val="00A469E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D03FB"/>
    <w:pPr>
      <w:autoSpaceDN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9B06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06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06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626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BA779A"/>
    <w:pPr>
      <w:overflowPunct w:val="0"/>
      <w:autoSpaceDE w:val="0"/>
      <w:adjustRightInd w:val="0"/>
      <w:spacing w:before="100" w:after="100"/>
    </w:pPr>
    <w:rPr>
      <w:szCs w:val="20"/>
    </w:rPr>
  </w:style>
  <w:style w:type="paragraph" w:customStyle="1" w:styleId="xmsonormal">
    <w:name w:val="x_msonormal"/>
    <w:basedOn w:val="Normal"/>
    <w:rsid w:val="001B4F4C"/>
    <w:pPr>
      <w:autoSpaceDN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6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6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%20id:%20deepak.gokhe@axisbank.com" TargetMode="External"/><Relationship Id="rId13" Type="http://schemas.openxmlformats.org/officeDocument/2006/relationships/hyperlink" Target="mailto:amit.sarda@citi.com" TargetMode="External"/><Relationship Id="rId18" Type="http://schemas.openxmlformats.org/officeDocument/2006/relationships/hyperlink" Target="mailto:chetan.mehta@indusind.com" TargetMode="External"/><Relationship Id="rId26" Type="http://schemas.openxmlformats.org/officeDocument/2006/relationships/hyperlink" Target="mailto:settlement.11777@sbi.co.in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shish.kapoor@sc.com" TargetMode="External"/><Relationship Id="rId7" Type="http://schemas.openxmlformats.org/officeDocument/2006/relationships/hyperlink" Target="mailto:Email%20id:%20ketan.dani@axisbank.com" TargetMode="External"/><Relationship Id="rId12" Type="http://schemas.openxmlformats.org/officeDocument/2006/relationships/hyperlink" Target="mailto:gaurav.vaidya@citi.com" TargetMode="External"/><Relationship Id="rId17" Type="http://schemas.openxmlformats.org/officeDocument/2006/relationships/hyperlink" Target="mailto:chetan.anam@hdfcbank.com" TargetMode="External"/><Relationship Id="rId25" Type="http://schemas.openxmlformats.org/officeDocument/2006/relationships/hyperlink" Target="mailto:r.maniam@sbi.co.in" TargetMode="External"/><Relationship Id="rId2" Type="http://schemas.openxmlformats.org/officeDocument/2006/relationships/styles" Target="styles.xml"/><Relationship Id="rId16" Type="http://schemas.openxmlformats.org/officeDocument/2006/relationships/hyperlink" Target="mailto:vipindorlikar@hsbc.co.in" TargetMode="External"/><Relationship Id="rId20" Type="http://schemas.openxmlformats.org/officeDocument/2006/relationships/hyperlink" Target="mailto:maheshc.kumar@indusind.co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mail-rakeshkashyap@canarabank.com" TargetMode="External"/><Relationship Id="rId24" Type="http://schemas.openxmlformats.org/officeDocument/2006/relationships/hyperlink" Target="mailto:Email-jaya.gadekar@unionbankofindia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ajendranaik@hsbc.co.in" TargetMode="External"/><Relationship Id="rId23" Type="http://schemas.openxmlformats.org/officeDocument/2006/relationships/hyperlink" Target="mailto:Email-deepak@unionbankofindia.com" TargetMode="External"/><Relationship Id="rId28" Type="http://schemas.openxmlformats.org/officeDocument/2006/relationships/footer" Target="footer1.xml"/><Relationship Id="rId10" Type="http://schemas.openxmlformats.org/officeDocument/2006/relationships/hyperlink" Target="mailto:AKBAJPAI@CANARABANK.COM" TargetMode="External"/><Relationship Id="rId19" Type="http://schemas.openxmlformats.org/officeDocument/2006/relationships/hyperlink" Target="mailto:chatterjee.kaushik@indusin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mail%20id:%20ajit.dhawan@axisbank.com" TargetMode="External"/><Relationship Id="rId14" Type="http://schemas.openxmlformats.org/officeDocument/2006/relationships/hyperlink" Target="mailto:rajat.jagga@gmail.com" TargetMode="External"/><Relationship Id="rId22" Type="http://schemas.openxmlformats.org/officeDocument/2006/relationships/hyperlink" Target="mailto:Jaydeep.Ubhaykar@sc.com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1670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Himanshu Singh (CCRSK)</dc:creator>
  <cp:keywords/>
  <dc:description/>
  <cp:lastModifiedBy>Anagha Mujumdar (CC-SETLMNT)</cp:lastModifiedBy>
  <cp:revision>50</cp:revision>
  <dcterms:created xsi:type="dcterms:W3CDTF">2018-04-30T07:14:00Z</dcterms:created>
  <dcterms:modified xsi:type="dcterms:W3CDTF">2018-12-28T13:15:00Z</dcterms:modified>
</cp:coreProperties>
</file>